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56B9" w14:textId="6F717525" w:rsidR="002E4EB8" w:rsidRDefault="002E4EB8" w:rsidP="002E4EB8">
      <w:pPr>
        <w:ind w:left="360" w:hanging="360"/>
        <w:rPr>
          <w:u w:val="single"/>
        </w:rPr>
      </w:pPr>
      <w:r w:rsidRPr="5A7CDDBF">
        <w:rPr>
          <w:u w:val="single"/>
        </w:rPr>
        <w:t>Toimintaohje: siirtolaisuuteen liittyvät yhteydenotot (</w:t>
      </w:r>
      <w:r w:rsidR="009E1EFD" w:rsidRPr="5A7CDDBF">
        <w:rPr>
          <w:u w:val="single"/>
        </w:rPr>
        <w:t xml:space="preserve">päivitetty </w:t>
      </w:r>
      <w:r w:rsidR="00672DCA">
        <w:rPr>
          <w:u w:val="single"/>
        </w:rPr>
        <w:t>1</w:t>
      </w:r>
      <w:r w:rsidRPr="5A7CDDBF">
        <w:rPr>
          <w:u w:val="single"/>
        </w:rPr>
        <w:t>.</w:t>
      </w:r>
      <w:r w:rsidR="00672DCA">
        <w:rPr>
          <w:u w:val="single"/>
        </w:rPr>
        <w:t>7</w:t>
      </w:r>
      <w:r w:rsidRPr="5A7CDDBF">
        <w:rPr>
          <w:u w:val="single"/>
        </w:rPr>
        <w:t>.202</w:t>
      </w:r>
      <w:r w:rsidR="2A9ACD1E" w:rsidRPr="5A7CDDBF">
        <w:rPr>
          <w:u w:val="single"/>
        </w:rPr>
        <w:t>5</w:t>
      </w:r>
      <w:r w:rsidRPr="5A7CDDBF">
        <w:rPr>
          <w:u w:val="single"/>
        </w:rPr>
        <w:t>)</w:t>
      </w:r>
    </w:p>
    <w:p w14:paraId="2326A750" w14:textId="2FE13F7B" w:rsidR="002E4EB8" w:rsidRPr="003445D0" w:rsidRDefault="002E4EB8" w:rsidP="002E4EB8">
      <w:r>
        <w:t xml:space="preserve">(Tiedoksi: tähän tiedostoon on lukuoikeus linkin kautta ja päivitysoikeus </w:t>
      </w:r>
      <w:hyperlink r:id="rId8">
        <w:r w:rsidRPr="5A7CDDBF">
          <w:rPr>
            <w:rStyle w:val="Hyperlink"/>
          </w:rPr>
          <w:t>migration@redcross.fi</w:t>
        </w:r>
      </w:hyperlink>
      <w:r>
        <w:t xml:space="preserve"> postin lukijoilla</w:t>
      </w:r>
      <w:r w:rsidR="00105FF6">
        <w:t xml:space="preserve"> Aleksi Seilonen, Tiina Salmio, A</w:t>
      </w:r>
      <w:r w:rsidR="4A2976B1">
        <w:t>ki Väilä</w:t>
      </w:r>
      <w:r>
        <w:t>)</w:t>
      </w:r>
    </w:p>
    <w:p w14:paraId="1CED7311" w14:textId="77777777" w:rsidR="002E4EB8" w:rsidRDefault="002E4EB8" w:rsidP="002E4EB8">
      <w:pPr>
        <w:pStyle w:val="ListParagraph"/>
        <w:numPr>
          <w:ilvl w:val="0"/>
          <w:numId w:val="9"/>
        </w:numPr>
      </w:pPr>
      <w:r>
        <w:t xml:space="preserve">avunpyynnöt </w:t>
      </w:r>
      <w:proofErr w:type="spellStart"/>
      <w:r>
        <w:t>maahanmuuttotyön</w:t>
      </w:r>
      <w:proofErr w:type="spellEnd"/>
      <w:r>
        <w:t xml:space="preserve"> asiantuntijoille ensisijaisesti sähköpostitse tai soittopyyntöinä </w:t>
      </w:r>
      <w:hyperlink r:id="rId9">
        <w:r w:rsidRPr="103FF88A">
          <w:rPr>
            <w:rStyle w:val="Hyperlink"/>
          </w:rPr>
          <w:t>migration@redcross.fi</w:t>
        </w:r>
      </w:hyperlink>
      <w:r>
        <w:t xml:space="preserve"> </w:t>
      </w:r>
    </w:p>
    <w:p w14:paraId="15F2FC0F" w14:textId="0573C91D" w:rsidR="61285D56" w:rsidRDefault="61285D56" w:rsidP="103FF88A">
      <w:pPr>
        <w:pStyle w:val="ListParagraph"/>
        <w:numPr>
          <w:ilvl w:val="0"/>
          <w:numId w:val="9"/>
        </w:numPr>
      </w:pPr>
      <w:r>
        <w:t xml:space="preserve">KESÄAIKANA </w:t>
      </w:r>
      <w:r w:rsidR="1A251D88">
        <w:t>vastaamisessa on viivettä eikä viestien lukemista pystytä</w:t>
      </w:r>
      <w:r w:rsidR="645C0F81">
        <w:t xml:space="preserve"> varmista</w:t>
      </w:r>
      <w:r w:rsidR="007270BF">
        <w:t>maan</w:t>
      </w:r>
      <w:r w:rsidR="41B546D6">
        <w:t xml:space="preserve">; </w:t>
      </w:r>
      <w:r w:rsidR="00105FF6">
        <w:t>sähköpostissa</w:t>
      </w:r>
      <w:r w:rsidR="41B546D6">
        <w:t xml:space="preserve"> on automaattivastaus</w:t>
      </w:r>
      <w:r w:rsidR="080A1E60">
        <w:t>.</w:t>
      </w:r>
    </w:p>
    <w:p w14:paraId="269A7C91" w14:textId="379C11CD" w:rsidR="00672DCA" w:rsidRDefault="00EB1A04" w:rsidP="00672DCA">
      <w:pPr>
        <w:pStyle w:val="ListParagraph"/>
      </w:pPr>
      <w:r>
        <w:t xml:space="preserve">Sähköpostissa on seuraava </w:t>
      </w:r>
      <w:r w:rsidR="00D77F5C">
        <w:t>viesti:</w:t>
      </w:r>
    </w:p>
    <w:p w14:paraId="0240E808" w14:textId="77777777" w:rsidR="00D77F5C" w:rsidRDefault="00D77F5C" w:rsidP="00D77F5C">
      <w:pPr>
        <w:pStyle w:val="ListParagraph"/>
      </w:pPr>
    </w:p>
    <w:p w14:paraId="588A2087" w14:textId="5D9D9A9A" w:rsidR="00D77F5C" w:rsidRPr="00D77F5C" w:rsidRDefault="00D77F5C" w:rsidP="00D77F5C">
      <w:pPr>
        <w:pStyle w:val="ListParagraph"/>
      </w:pPr>
      <w:r>
        <w:t>”</w:t>
      </w:r>
      <w:r w:rsidRPr="00D77F5C">
        <w:rPr>
          <w:rFonts w:ascii="Calibri" w:eastAsia="Times New Roman" w:hAnsi="Calibri" w:cs="Calibri"/>
          <w:color w:val="000000"/>
          <w:sz w:val="24"/>
          <w:szCs w:val="24"/>
          <w:lang w:eastAsia="fi-FI"/>
        </w:rPr>
        <w:t xml:space="preserve"> </w:t>
      </w:r>
      <w:r w:rsidRPr="00D77F5C">
        <w:t xml:space="preserve">Kiitos viestistäsi! Valitettavasti vastaamme viesteihin viiveellä </w:t>
      </w:r>
      <w:proofErr w:type="gramStart"/>
      <w:r w:rsidRPr="00D77F5C">
        <w:t>lomista johtuen</w:t>
      </w:r>
      <w:proofErr w:type="gramEnd"/>
      <w:r w:rsidRPr="00D77F5C">
        <w:t xml:space="preserve"> 30.7.2025 asti.  </w:t>
      </w:r>
    </w:p>
    <w:p w14:paraId="460EBA0D" w14:textId="77777777" w:rsidR="00D77F5C" w:rsidRPr="00D77F5C" w:rsidRDefault="00D77F5C" w:rsidP="00D77F5C">
      <w:pPr>
        <w:pStyle w:val="ListParagraph"/>
      </w:pPr>
      <w:r w:rsidRPr="00D77F5C">
        <w:t>Suomen Punainen Risti auttaa vain Suomessa. Täältä löydät Punaisen Risti tai Puolikuun kansalliset toimijat: </w:t>
      </w:r>
      <w:hyperlink r:id="rId10" w:history="1">
        <w:r w:rsidRPr="00D77F5C">
          <w:rPr>
            <w:rStyle w:val="Hyperlink"/>
          </w:rPr>
          <w:t xml:space="preserve">National Society </w:t>
        </w:r>
        <w:proofErr w:type="spellStart"/>
        <w:r w:rsidRPr="00D77F5C">
          <w:rPr>
            <w:rStyle w:val="Hyperlink"/>
          </w:rPr>
          <w:t>directory</w:t>
        </w:r>
        <w:proofErr w:type="spellEnd"/>
        <w:r w:rsidRPr="00D77F5C">
          <w:rPr>
            <w:rStyle w:val="Hyperlink"/>
          </w:rPr>
          <w:t xml:space="preserve"> | IFRC</w:t>
        </w:r>
      </w:hyperlink>
      <w:r w:rsidRPr="00D77F5C">
        <w:t> </w:t>
      </w:r>
    </w:p>
    <w:p w14:paraId="3E046ADA" w14:textId="77777777" w:rsidR="00D77F5C" w:rsidRPr="00D77F5C" w:rsidRDefault="00D77F5C" w:rsidP="00D77F5C">
      <w:pPr>
        <w:pStyle w:val="ListParagraph"/>
      </w:pPr>
      <w:r w:rsidRPr="00D77F5C">
        <w:t>Täältä löydät YK:n pakolaisjärjestö UNHCR:n sivut. Sivuilta löytyy myös yhteistyöjärjestöjen tietoja: </w:t>
      </w:r>
      <w:proofErr w:type="spellStart"/>
      <w:r w:rsidRPr="00D77F5C">
        <w:rPr>
          <w:u w:val="single"/>
        </w:rPr>
        <w:fldChar w:fldCharType="begin"/>
      </w:r>
      <w:r w:rsidRPr="00D77F5C">
        <w:rPr>
          <w:u w:val="single"/>
        </w:rPr>
        <w:instrText>HYPERLINK "https://help.unhcr.org/"</w:instrText>
      </w:r>
      <w:r w:rsidRPr="00D77F5C">
        <w:rPr>
          <w:u w:val="single"/>
        </w:rPr>
      </w:r>
      <w:r w:rsidRPr="00D77F5C">
        <w:rPr>
          <w:u w:val="single"/>
        </w:rPr>
        <w:fldChar w:fldCharType="separate"/>
      </w:r>
      <w:r w:rsidRPr="00D77F5C">
        <w:rPr>
          <w:rStyle w:val="Hyperlink"/>
        </w:rPr>
        <w:t>Information</w:t>
      </w:r>
      <w:proofErr w:type="spellEnd"/>
      <w:r w:rsidRPr="00D77F5C">
        <w:rPr>
          <w:rStyle w:val="Hyperlink"/>
        </w:rPr>
        <w:t xml:space="preserve"> for Refugees, </w:t>
      </w:r>
      <w:proofErr w:type="spellStart"/>
      <w:r w:rsidRPr="00D77F5C">
        <w:rPr>
          <w:rStyle w:val="Hyperlink"/>
        </w:rPr>
        <w:t>Asylum-seekers</w:t>
      </w:r>
      <w:proofErr w:type="spellEnd"/>
      <w:r w:rsidRPr="00D77F5C">
        <w:rPr>
          <w:rStyle w:val="Hyperlink"/>
        </w:rPr>
        <w:t xml:space="preserve"> and </w:t>
      </w:r>
      <w:proofErr w:type="spellStart"/>
      <w:r w:rsidRPr="00D77F5C">
        <w:rPr>
          <w:rStyle w:val="Hyperlink"/>
        </w:rPr>
        <w:t>Stateless</w:t>
      </w:r>
      <w:proofErr w:type="spellEnd"/>
      <w:r w:rsidRPr="00D77F5C">
        <w:rPr>
          <w:rStyle w:val="Hyperlink"/>
        </w:rPr>
        <w:t xml:space="preserve"> People | UNHCR</w:t>
      </w:r>
      <w:r w:rsidRPr="00D77F5C">
        <w:fldChar w:fldCharType="end"/>
      </w:r>
      <w:r w:rsidRPr="00D77F5C">
        <w:t> </w:t>
      </w:r>
    </w:p>
    <w:p w14:paraId="4A83F6C6" w14:textId="77777777" w:rsidR="00D77F5C" w:rsidRPr="00D77F5C" w:rsidRDefault="00D77F5C" w:rsidP="00D77F5C">
      <w:pPr>
        <w:pStyle w:val="ListParagraph"/>
      </w:pPr>
      <w:r w:rsidRPr="00D77F5C">
        <w:t>                         </w:t>
      </w:r>
    </w:p>
    <w:p w14:paraId="439EF201" w14:textId="77777777" w:rsidR="00D77F5C" w:rsidRPr="00D77F5C" w:rsidRDefault="00D77F5C" w:rsidP="00D77F5C">
      <w:pPr>
        <w:pStyle w:val="ListParagraph"/>
        <w:rPr>
          <w:lang w:val="en-US"/>
        </w:rPr>
      </w:pPr>
      <w:proofErr w:type="spellStart"/>
      <w:r w:rsidRPr="00D77F5C">
        <w:t>Thank</w:t>
      </w:r>
      <w:proofErr w:type="spellEnd"/>
      <w:r w:rsidRPr="00D77F5C">
        <w:t xml:space="preserve"> </w:t>
      </w:r>
      <w:proofErr w:type="spellStart"/>
      <w:r w:rsidRPr="00D77F5C">
        <w:t>you</w:t>
      </w:r>
      <w:proofErr w:type="spellEnd"/>
      <w:r w:rsidRPr="00D77F5C">
        <w:t xml:space="preserve"> for </w:t>
      </w:r>
      <w:proofErr w:type="spellStart"/>
      <w:r w:rsidRPr="00D77F5C">
        <w:t>your</w:t>
      </w:r>
      <w:proofErr w:type="spellEnd"/>
      <w:r w:rsidRPr="00D77F5C">
        <w:t xml:space="preserve"> </w:t>
      </w:r>
      <w:proofErr w:type="spellStart"/>
      <w:r w:rsidRPr="00D77F5C">
        <w:t>message</w:t>
      </w:r>
      <w:proofErr w:type="spellEnd"/>
      <w:r w:rsidRPr="00D77F5C">
        <w:t xml:space="preserve">! </w:t>
      </w:r>
      <w:r w:rsidRPr="00D77F5C">
        <w:rPr>
          <w:lang w:val="en-US"/>
        </w:rPr>
        <w:t>Unfortunately we can reply only with delay due to holidays until 30</w:t>
      </w:r>
      <w:proofErr w:type="gramStart"/>
      <w:r w:rsidRPr="00D77F5C">
        <w:rPr>
          <w:lang w:val="en-US"/>
        </w:rPr>
        <w:t>th  of</w:t>
      </w:r>
      <w:proofErr w:type="gramEnd"/>
      <w:r w:rsidRPr="00D77F5C">
        <w:rPr>
          <w:lang w:val="en-US"/>
        </w:rPr>
        <w:t xml:space="preserve"> July 2025.  </w:t>
      </w:r>
    </w:p>
    <w:p w14:paraId="43B6F5AB" w14:textId="77777777" w:rsidR="00D77F5C" w:rsidRPr="00D77F5C" w:rsidRDefault="00D77F5C" w:rsidP="00D77F5C">
      <w:pPr>
        <w:pStyle w:val="ListParagraph"/>
        <w:rPr>
          <w:lang w:val="en-US"/>
        </w:rPr>
      </w:pPr>
      <w:r w:rsidRPr="00D77F5C">
        <w:rPr>
          <w:lang w:val="en-US"/>
        </w:rPr>
        <w:t>Finnish Red Cross can only help in Finland. You’ll find the Red Cross or Crescent National societies here: </w:t>
      </w:r>
      <w:hyperlink r:id="rId11" w:history="1">
        <w:r w:rsidRPr="00D77F5C">
          <w:rPr>
            <w:rStyle w:val="Hyperlink"/>
            <w:lang w:val="en-US"/>
          </w:rPr>
          <w:t>National Society directory | IFRC</w:t>
        </w:r>
      </w:hyperlink>
      <w:r w:rsidRPr="00D77F5C">
        <w:rPr>
          <w:lang w:val="en-US"/>
        </w:rPr>
        <w:t> </w:t>
      </w:r>
    </w:p>
    <w:p w14:paraId="5CFB6AC6" w14:textId="77777777" w:rsidR="00D77F5C" w:rsidRPr="00D77F5C" w:rsidRDefault="00D77F5C" w:rsidP="00D77F5C">
      <w:pPr>
        <w:pStyle w:val="ListParagraph"/>
        <w:rPr>
          <w:lang w:val="en-US"/>
        </w:rPr>
      </w:pPr>
      <w:r w:rsidRPr="00D77F5C">
        <w:rPr>
          <w:lang w:val="en-US"/>
        </w:rPr>
        <w:t> </w:t>
      </w:r>
    </w:p>
    <w:p w14:paraId="343C1CF9" w14:textId="15C27A3B" w:rsidR="00D77F5C" w:rsidRPr="00D77F5C" w:rsidRDefault="00D77F5C" w:rsidP="00D77F5C">
      <w:pPr>
        <w:pStyle w:val="ListParagraph"/>
        <w:rPr>
          <w:lang w:val="en-US"/>
        </w:rPr>
      </w:pPr>
      <w:r w:rsidRPr="00D77F5C">
        <w:rPr>
          <w:lang w:val="en-US"/>
        </w:rPr>
        <w:t xml:space="preserve">You’ll find UNHCR’s website here. The pages also </w:t>
      </w:r>
      <w:proofErr w:type="gramStart"/>
      <w:r w:rsidRPr="00D77F5C">
        <w:rPr>
          <w:lang w:val="en-US"/>
        </w:rPr>
        <w:t>contains</w:t>
      </w:r>
      <w:proofErr w:type="gramEnd"/>
      <w:r w:rsidRPr="00D77F5C">
        <w:rPr>
          <w:lang w:val="en-US"/>
        </w:rPr>
        <w:t xml:space="preserve"> information about partner organizations:  </w:t>
      </w:r>
      <w:hyperlink r:id="rId12" w:history="1">
        <w:r w:rsidRPr="00D77F5C">
          <w:rPr>
            <w:rStyle w:val="Hyperlink"/>
            <w:lang w:val="en-US"/>
          </w:rPr>
          <w:t>Information for Refugees, Asylum-seekers and Stateless People | UNHCR</w:t>
        </w:r>
      </w:hyperlink>
      <w:r w:rsidRPr="00D77F5C">
        <w:rPr>
          <w:lang w:val="en-US"/>
        </w:rPr>
        <w:t>.</w:t>
      </w:r>
      <w:r>
        <w:rPr>
          <w:lang w:val="en-US"/>
        </w:rPr>
        <w:t xml:space="preserve"> “</w:t>
      </w:r>
      <w:r w:rsidRPr="00D77F5C">
        <w:rPr>
          <w:lang w:val="en-US"/>
        </w:rPr>
        <w:t> </w:t>
      </w:r>
    </w:p>
    <w:p w14:paraId="7F45590C" w14:textId="01305DA5" w:rsidR="00D77F5C" w:rsidRPr="00D77F5C" w:rsidRDefault="00D77F5C" w:rsidP="00672DCA">
      <w:pPr>
        <w:pStyle w:val="ListParagraph"/>
        <w:rPr>
          <w:lang w:val="en-US"/>
        </w:rPr>
      </w:pPr>
    </w:p>
    <w:p w14:paraId="3F75D5DE" w14:textId="77777777" w:rsidR="00672DCA" w:rsidRPr="00D77F5C" w:rsidRDefault="00672DCA" w:rsidP="00672DCA">
      <w:pPr>
        <w:rPr>
          <w:lang w:val="en-US"/>
        </w:rPr>
      </w:pPr>
    </w:p>
    <w:p w14:paraId="091A2FE6" w14:textId="77777777" w:rsidR="002E4EB8" w:rsidRDefault="002E4EB8" w:rsidP="002E4EB8">
      <w:r>
        <w:t>TILAPÄINEN SUOJELU</w:t>
      </w:r>
    </w:p>
    <w:p w14:paraId="4CAC34F7" w14:textId="77777777" w:rsidR="002E4EB8" w:rsidRDefault="002E4EB8" w:rsidP="002E4EB8">
      <w:pPr>
        <w:pStyle w:val="ListParagraph"/>
        <w:numPr>
          <w:ilvl w:val="0"/>
          <w:numId w:val="9"/>
        </w:numPr>
      </w:pPr>
      <w:r>
        <w:t xml:space="preserve">Suomeen tullut päiväsaikaan poliisiasemalle </w:t>
      </w:r>
      <w:hyperlink r:id="rId13">
        <w:r w:rsidRPr="103FF88A">
          <w:rPr>
            <w:rStyle w:val="Hyperlink"/>
          </w:rPr>
          <w:t>Poliisin yhteystietoja turvapaikanhakijoille - Poliisi</w:t>
        </w:r>
      </w:hyperlink>
    </w:p>
    <w:p w14:paraId="61530842" w14:textId="77777777" w:rsidR="0012644A" w:rsidRDefault="0012644A" w:rsidP="0012644A">
      <w:pPr>
        <w:pStyle w:val="ListParagraph"/>
        <w:numPr>
          <w:ilvl w:val="0"/>
          <w:numId w:val="9"/>
        </w:numPr>
      </w:pPr>
      <w:r>
        <w:t>Maahanmuuttoviraston Ukraina-palvelunumero 0295 790 605 palvelee ukrainaksi, venäjäksi, suomeksi, ruotsiksi ja englanniksi.</w:t>
      </w:r>
    </w:p>
    <w:p w14:paraId="7501A70F" w14:textId="036D7F64" w:rsidR="0012644A" w:rsidRDefault="0012644A" w:rsidP="0012644A">
      <w:pPr>
        <w:pStyle w:val="ListParagraph"/>
        <w:numPr>
          <w:ilvl w:val="0"/>
          <w:numId w:val="9"/>
        </w:numPr>
      </w:pPr>
      <w:r>
        <w:t>Numerosta saat neuvontaa tilapäiseen suojeluun liittyvissä asioissa ma–to 8.30–12.00 ja 13.00–15.30 ja pe 8.30–12.00 ja 13.00–14.00. Kuukauden viimeisenä torstaina palvelemme asiakkaita kello 10.00–12.00 ja 13.00–15.30. Jos tarvitset ohjeita palvelupisteissä asiointiin, soita palvelunumeroon 0295 790 605.</w:t>
      </w:r>
    </w:p>
    <w:p w14:paraId="31FAEACF" w14:textId="77777777" w:rsidR="00295AEB" w:rsidRPr="00295AEB" w:rsidRDefault="00295AEB" w:rsidP="00E37C7A">
      <w:pPr>
        <w:ind w:left="360"/>
        <w:rPr>
          <w:u w:val="single"/>
        </w:rPr>
      </w:pPr>
      <w:bookmarkStart w:id="0" w:name="kesa"/>
      <w:r w:rsidRPr="00295AEB">
        <w:rPr>
          <w:u w:val="single"/>
        </w:rPr>
        <w:t>Poikkeusaukioloajat kesällä</w:t>
      </w:r>
      <w:bookmarkEnd w:id="0"/>
    </w:p>
    <w:p w14:paraId="020ECF96" w14:textId="77777777" w:rsidR="00295AEB" w:rsidRPr="00295AEB" w:rsidRDefault="00295AEB" w:rsidP="00E37C7A">
      <w:pPr>
        <w:numPr>
          <w:ilvl w:val="0"/>
          <w:numId w:val="10"/>
        </w:numPr>
        <w:tabs>
          <w:tab w:val="clear" w:pos="720"/>
          <w:tab w:val="num" w:pos="1080"/>
        </w:tabs>
        <w:ind w:left="1080"/>
      </w:pPr>
      <w:r w:rsidRPr="00295AEB">
        <w:t>Tilapäinen suojelu Ukrainasta paenneille -palvelunumero on avoinna</w:t>
      </w:r>
    </w:p>
    <w:p w14:paraId="0D3E4C71" w14:textId="77777777" w:rsidR="00295AEB" w:rsidRPr="00295AEB" w:rsidRDefault="00295AEB" w:rsidP="00E37C7A">
      <w:pPr>
        <w:numPr>
          <w:ilvl w:val="1"/>
          <w:numId w:val="10"/>
        </w:numPr>
        <w:tabs>
          <w:tab w:val="clear" w:pos="1440"/>
          <w:tab w:val="num" w:pos="1800"/>
        </w:tabs>
        <w:ind w:left="1800"/>
      </w:pPr>
      <w:r w:rsidRPr="00295AEB">
        <w:t>2.6.–30.6.2025 ma-pe klo 8.30–12</w:t>
      </w:r>
    </w:p>
    <w:p w14:paraId="2A073F34" w14:textId="77777777" w:rsidR="00295AEB" w:rsidRPr="00295AEB" w:rsidRDefault="00295AEB" w:rsidP="00E37C7A">
      <w:pPr>
        <w:numPr>
          <w:ilvl w:val="1"/>
          <w:numId w:val="10"/>
        </w:numPr>
        <w:tabs>
          <w:tab w:val="clear" w:pos="1440"/>
          <w:tab w:val="num" w:pos="1800"/>
        </w:tabs>
        <w:ind w:left="1800"/>
      </w:pPr>
      <w:r w:rsidRPr="00295AEB">
        <w:t>1.7.2025 alkaen ma-pe klo 8.30–12.00 ja 13.00–15.30.</w:t>
      </w:r>
    </w:p>
    <w:p w14:paraId="3C1AECE0" w14:textId="77777777" w:rsidR="00295AEB" w:rsidRDefault="00295AEB" w:rsidP="00295AEB"/>
    <w:p w14:paraId="5786C938" w14:textId="77777777" w:rsidR="002E4EB8" w:rsidRDefault="002E4EB8" w:rsidP="002E4EB8">
      <w:pPr>
        <w:pStyle w:val="ListParagraph"/>
        <w:numPr>
          <w:ilvl w:val="0"/>
          <w:numId w:val="9"/>
        </w:numPr>
      </w:pPr>
      <w:r>
        <w:t xml:space="preserve">Tietoa Maahanmuuttoviraston sivuilta </w:t>
      </w:r>
      <w:hyperlink r:id="rId14">
        <w:r w:rsidRPr="103FF88A">
          <w:rPr>
            <w:rStyle w:val="Hyperlink"/>
          </w:rPr>
          <w:t xml:space="preserve">Ukraina / </w:t>
        </w:r>
        <w:proofErr w:type="spellStart"/>
        <w:r w:rsidRPr="103FF88A">
          <w:rPr>
            <w:rStyle w:val="Hyperlink"/>
          </w:rPr>
          <w:t>Україна</w:t>
        </w:r>
        <w:proofErr w:type="spellEnd"/>
        <w:r w:rsidRPr="103FF88A">
          <w:rPr>
            <w:rStyle w:val="Hyperlink"/>
          </w:rPr>
          <w:t xml:space="preserve"> | Maahanmuuttovirasto (migri.fi)</w:t>
        </w:r>
      </w:hyperlink>
    </w:p>
    <w:p w14:paraId="642D0369" w14:textId="77777777" w:rsidR="00146627" w:rsidRDefault="00146627" w:rsidP="002E4EB8"/>
    <w:p w14:paraId="68E25F94" w14:textId="433BB21E" w:rsidR="002E4EB8" w:rsidRDefault="002E4EB8" w:rsidP="002E4EB8">
      <w:r>
        <w:lastRenderedPageBreak/>
        <w:t>TURVAPAIKANHAKIJA</w:t>
      </w:r>
    </w:p>
    <w:p w14:paraId="4F79A2BB" w14:textId="77777777" w:rsidR="002E4EB8" w:rsidRDefault="002E4EB8" w:rsidP="002E4EB8">
      <w:pPr>
        <w:pStyle w:val="ListParagraph"/>
        <w:numPr>
          <w:ilvl w:val="0"/>
          <w:numId w:val="9"/>
        </w:numPr>
      </w:pPr>
      <w:r>
        <w:t xml:space="preserve">Jos haluaa hakea turvapaikkaa, hakemus jätetään poliisille </w:t>
      </w:r>
      <w:hyperlink r:id="rId15">
        <w:r w:rsidRPr="103FF88A">
          <w:rPr>
            <w:rStyle w:val="Hyperlink"/>
          </w:rPr>
          <w:t>Poliisin yhteystietoja turvapaikanhakijoille - Poliisi</w:t>
        </w:r>
      </w:hyperlink>
    </w:p>
    <w:p w14:paraId="0864C457" w14:textId="77777777" w:rsidR="002E4EB8" w:rsidRDefault="002E4EB8" w:rsidP="002E4EB8">
      <w:pPr>
        <w:pStyle w:val="ListParagraph"/>
        <w:numPr>
          <w:ilvl w:val="0"/>
          <w:numId w:val="9"/>
        </w:numPr>
      </w:pPr>
      <w:r>
        <w:t xml:space="preserve">Turvapaikanhakijan palvelut ja neuvonta pitäisi saada vastaanottokeskuksesta </w:t>
      </w:r>
      <w:r w:rsidRPr="103FF88A">
        <w:rPr>
          <w:rFonts w:ascii="Wingdings" w:eastAsia="Wingdings" w:hAnsi="Wingdings" w:cs="Wingdings"/>
        </w:rPr>
        <w:t>à</w:t>
      </w:r>
      <w:r>
        <w:t xml:space="preserve"> kehotus olla yhteydessä omaan vastaanottokeskukseen</w:t>
      </w:r>
    </w:p>
    <w:p w14:paraId="1CCD005E" w14:textId="79B4C312" w:rsidR="002E4EB8" w:rsidRDefault="002E4EB8" w:rsidP="002E4EB8">
      <w:pPr>
        <w:pStyle w:val="ListParagraph"/>
        <w:numPr>
          <w:ilvl w:val="0"/>
          <w:numId w:val="9"/>
        </w:numPr>
      </w:pPr>
      <w:r>
        <w:t xml:space="preserve">Jos ongelmia palveluiden saamisessa SPR </w:t>
      </w:r>
      <w:proofErr w:type="spellStart"/>
      <w:r>
        <w:t>VOKissa</w:t>
      </w:r>
      <w:proofErr w:type="spellEnd"/>
      <w:r>
        <w:t xml:space="preserve"> </w:t>
      </w:r>
      <w:r w:rsidRPr="103FF88A">
        <w:rPr>
          <w:rFonts w:ascii="Wingdings" w:eastAsia="Wingdings" w:hAnsi="Wingdings" w:cs="Wingdings"/>
        </w:rPr>
        <w:t>à</w:t>
      </w:r>
      <w:r>
        <w:t xml:space="preserve"> yhteys </w:t>
      </w:r>
      <w:proofErr w:type="spellStart"/>
      <w:r w:rsidR="45CE7CF8">
        <w:t>maahanmuuttotyön</w:t>
      </w:r>
      <w:proofErr w:type="spellEnd"/>
      <w:r w:rsidR="45CE7CF8">
        <w:t xml:space="preserve"> </w:t>
      </w:r>
      <w:r>
        <w:t>asiantuntijaan ja tiedoksi palaute/väärinkäytösilmoituskanavat</w:t>
      </w:r>
    </w:p>
    <w:p w14:paraId="7F93E9EA" w14:textId="77777777" w:rsidR="002E4EB8" w:rsidRDefault="00000000" w:rsidP="002E4EB8">
      <w:pPr>
        <w:pStyle w:val="ListParagraph"/>
        <w:numPr>
          <w:ilvl w:val="1"/>
          <w:numId w:val="9"/>
        </w:numPr>
      </w:pPr>
      <w:hyperlink r:id="rId16" w:history="1">
        <w:r w:rsidR="002E4EB8">
          <w:rPr>
            <w:rStyle w:val="Hyperlink"/>
          </w:rPr>
          <w:t>Anna palautetta Punaiselle Ristille – yhteydenottolomake - Punainen Risti</w:t>
        </w:r>
      </w:hyperlink>
    </w:p>
    <w:p w14:paraId="6881B90E" w14:textId="77777777" w:rsidR="002E4EB8" w:rsidRDefault="00000000" w:rsidP="002E4EB8">
      <w:pPr>
        <w:pStyle w:val="ListParagraph"/>
        <w:numPr>
          <w:ilvl w:val="1"/>
          <w:numId w:val="9"/>
        </w:numPr>
      </w:pPr>
      <w:hyperlink r:id="rId17" w:history="1">
        <w:r w:rsidR="002E4EB8">
          <w:rPr>
            <w:rStyle w:val="Hyperlink"/>
          </w:rPr>
          <w:t>Näin teet väärinkäytösilmoituksen - Punainen Risti</w:t>
        </w:r>
      </w:hyperlink>
    </w:p>
    <w:p w14:paraId="53A54273" w14:textId="77777777" w:rsidR="002E4EB8" w:rsidRPr="00F6733E" w:rsidRDefault="002E4EB8" w:rsidP="002E4EB8">
      <w:pPr>
        <w:pStyle w:val="ListParagraph"/>
        <w:numPr>
          <w:ilvl w:val="1"/>
          <w:numId w:val="9"/>
        </w:numPr>
        <w:rPr>
          <w:rStyle w:val="Hyperlink"/>
          <w:color w:val="auto"/>
          <w:u w:val="none"/>
        </w:rPr>
      </w:pPr>
      <w:r>
        <w:t xml:space="preserve">Myös kantelu Maahanmuuttovirastolle mahdollista </w:t>
      </w:r>
      <w:hyperlink r:id="rId18" w:history="1">
        <w:r>
          <w:rPr>
            <w:rStyle w:val="Hyperlink"/>
          </w:rPr>
          <w:t>Hallintokantelu | Maahanmuuttovirasto (migri.fi)</w:t>
        </w:r>
      </w:hyperlink>
    </w:p>
    <w:p w14:paraId="05F312FE" w14:textId="4781798A" w:rsidR="002E4EB8" w:rsidRDefault="002E4EB8" w:rsidP="002E4EB8">
      <w:pPr>
        <w:pStyle w:val="ListParagraph"/>
        <w:numPr>
          <w:ilvl w:val="0"/>
          <w:numId w:val="9"/>
        </w:numPr>
      </w:pPr>
      <w:r>
        <w:t xml:space="preserve">Jos ongelmia palveluiden saamisessa muussa </w:t>
      </w:r>
      <w:proofErr w:type="spellStart"/>
      <w:r>
        <w:t>VOKissa</w:t>
      </w:r>
      <w:proofErr w:type="spellEnd"/>
      <w:r>
        <w:t xml:space="preserve"> </w:t>
      </w:r>
      <w:r w:rsidRPr="103FF88A">
        <w:rPr>
          <w:rFonts w:ascii="Wingdings" w:eastAsia="Wingdings" w:hAnsi="Wingdings" w:cs="Wingdings"/>
        </w:rPr>
        <w:t>à</w:t>
      </w:r>
      <w:r>
        <w:t xml:space="preserve"> yhteys </w:t>
      </w:r>
      <w:proofErr w:type="spellStart"/>
      <w:r w:rsidR="0000965D">
        <w:t>maahanmuuttotyön</w:t>
      </w:r>
      <w:proofErr w:type="spellEnd"/>
      <w:r w:rsidR="0000965D">
        <w:t xml:space="preserve"> </w:t>
      </w:r>
      <w:r>
        <w:t>asiantuntijaan ja tiedoksi kantelumahdollisuus</w:t>
      </w:r>
    </w:p>
    <w:p w14:paraId="13761303" w14:textId="54CBA88F" w:rsidR="002E4EB8" w:rsidRDefault="00000000" w:rsidP="00224D5C">
      <w:pPr>
        <w:pStyle w:val="ListParagraph"/>
        <w:numPr>
          <w:ilvl w:val="1"/>
          <w:numId w:val="9"/>
        </w:numPr>
      </w:pPr>
      <w:hyperlink r:id="rId19" w:history="1">
        <w:r w:rsidR="002E4EB8">
          <w:rPr>
            <w:rStyle w:val="Hyperlink"/>
          </w:rPr>
          <w:t>Hallintokantelu | Maahanmuuttovirasto (migri.fi)</w:t>
        </w:r>
      </w:hyperlink>
    </w:p>
    <w:p w14:paraId="33C412D0" w14:textId="77777777" w:rsidR="002E4EB8" w:rsidRDefault="002E4EB8" w:rsidP="002E4EB8">
      <w:r>
        <w:t>PAPERITON</w:t>
      </w:r>
    </w:p>
    <w:p w14:paraId="04127C4C" w14:textId="77777777" w:rsidR="002E4EB8" w:rsidRDefault="002E4EB8" w:rsidP="002E4EB8">
      <w:pPr>
        <w:pStyle w:val="ListParagraph"/>
        <w:numPr>
          <w:ilvl w:val="0"/>
          <w:numId w:val="9"/>
        </w:numPr>
      </w:pPr>
      <w:r>
        <w:t xml:space="preserve">Kun oleskelutilanne on </w:t>
      </w:r>
      <w:proofErr w:type="gramStart"/>
      <w:r>
        <w:t>epäselvä</w:t>
      </w:r>
      <w:proofErr w:type="gramEnd"/>
      <w:r>
        <w:t xml:space="preserve"> ohjataan ottamaan yhteyttä SPR paperittomat-neuvontaan (puhelin, </w:t>
      </w:r>
      <w:proofErr w:type="spellStart"/>
      <w:r>
        <w:t>Whatsapp</w:t>
      </w:r>
      <w:proofErr w:type="spellEnd"/>
      <w:r>
        <w:t>, s-posti)</w:t>
      </w:r>
    </w:p>
    <w:p w14:paraId="54373511" w14:textId="77777777" w:rsidR="002E4EB8" w:rsidRDefault="00000000" w:rsidP="002E4EB8">
      <w:pPr>
        <w:pStyle w:val="ListParagraph"/>
        <w:numPr>
          <w:ilvl w:val="1"/>
          <w:numId w:val="9"/>
        </w:numPr>
      </w:pPr>
      <w:hyperlink r:id="rId20" w:history="1">
        <w:r w:rsidR="002E4EB8">
          <w:rPr>
            <w:rStyle w:val="Hyperlink"/>
          </w:rPr>
          <w:t>Neuvontaa ilman oleskeluoikeutta oleskeleville - Punainen Risti</w:t>
        </w:r>
      </w:hyperlink>
    </w:p>
    <w:p w14:paraId="64FBB5A0" w14:textId="77777777" w:rsidR="002E4EB8" w:rsidRDefault="002E4EB8" w:rsidP="002E4EB8">
      <w:pPr>
        <w:pStyle w:val="ListParagraph"/>
        <w:numPr>
          <w:ilvl w:val="0"/>
          <w:numId w:val="9"/>
        </w:numPr>
      </w:pPr>
      <w:r>
        <w:t>Puhelun voi kääntää neuvontanumeroon 040 621 0706, mutta huolehdittava, että yhteydenottajalle jää suorat yhteystiedot</w:t>
      </w:r>
    </w:p>
    <w:p w14:paraId="27739CE9" w14:textId="77777777" w:rsidR="002E4EB8" w:rsidRDefault="002E4EB8" w:rsidP="002E4EB8">
      <w:pPr>
        <w:pStyle w:val="ListParagraph"/>
        <w:numPr>
          <w:ilvl w:val="0"/>
          <w:numId w:val="9"/>
        </w:numPr>
      </w:pPr>
      <w:r>
        <w:t>Neuvontanumerossa voidaan käyttää tulkkausta, kun tiedetään mitä kieltä tarvitaan</w:t>
      </w:r>
    </w:p>
    <w:p w14:paraId="19574BB2" w14:textId="00CADA4E" w:rsidR="002E4EB8" w:rsidRDefault="002E4EB8" w:rsidP="002E4EB8">
      <w:pPr>
        <w:pStyle w:val="ListParagraph"/>
        <w:numPr>
          <w:ilvl w:val="0"/>
          <w:numId w:val="9"/>
        </w:numPr>
      </w:pPr>
      <w:r>
        <w:t xml:space="preserve">Tarvittaessa </w:t>
      </w:r>
      <w:r w:rsidR="5539519C">
        <w:t xml:space="preserve">hyvinvointialueen </w:t>
      </w:r>
      <w:r>
        <w:t>sosiaalipäivystys</w:t>
      </w:r>
    </w:p>
    <w:p w14:paraId="44FFB638" w14:textId="77777777" w:rsidR="002E4EB8" w:rsidRDefault="002E4EB8" w:rsidP="002E4EB8">
      <w:r>
        <w:t>HENKILÖTIEDUSTELU</w:t>
      </w:r>
    </w:p>
    <w:p w14:paraId="20FE51EB" w14:textId="77777777" w:rsidR="002E4EB8" w:rsidRDefault="002E4EB8" w:rsidP="002E4EB8">
      <w:pPr>
        <w:pStyle w:val="ListParagraph"/>
        <w:numPr>
          <w:ilvl w:val="0"/>
          <w:numId w:val="9"/>
        </w:numPr>
      </w:pPr>
      <w:r>
        <w:t xml:space="preserve">Tietoa verkkosivuilta </w:t>
      </w:r>
      <w:hyperlink r:id="rId21">
        <w:r w:rsidRPr="103FF88A">
          <w:rPr>
            <w:rStyle w:val="Hyperlink"/>
          </w:rPr>
          <w:t>Punainen Risti – Apua kadonneen perheenjäsenen löytämiseen - Punainen Risti</w:t>
        </w:r>
      </w:hyperlink>
    </w:p>
    <w:p w14:paraId="57997A76" w14:textId="30703C27" w:rsidR="002E4EB8" w:rsidRDefault="002E4EB8" w:rsidP="002E4EB8">
      <w:pPr>
        <w:pStyle w:val="ListParagraph"/>
        <w:numPr>
          <w:ilvl w:val="0"/>
          <w:numId w:val="9"/>
        </w:numPr>
      </w:pPr>
      <w:r>
        <w:t xml:space="preserve">yhteydenotot ensisijaisesti </w:t>
      </w:r>
      <w:hyperlink r:id="rId22" w:history="1">
        <w:r w:rsidR="00B77742" w:rsidRPr="001C17C3">
          <w:rPr>
            <w:rStyle w:val="Hyperlink"/>
          </w:rPr>
          <w:t>tracing@redcross.fi</w:t>
        </w:r>
      </w:hyperlink>
      <w:r w:rsidR="04F1459D">
        <w:t xml:space="preserve"> </w:t>
      </w:r>
    </w:p>
    <w:p w14:paraId="12A5D640" w14:textId="1CE83886" w:rsidR="103FF88A" w:rsidRDefault="103FF88A" w:rsidP="103FF88A">
      <w:pPr>
        <w:pStyle w:val="ListParagraph"/>
      </w:pPr>
    </w:p>
    <w:p w14:paraId="35FBF5C2" w14:textId="77777777" w:rsidR="002E4EB8" w:rsidRDefault="002E4EB8" w:rsidP="002E4EB8">
      <w:r>
        <w:t>PERHEENYHDISTÄMINEN</w:t>
      </w:r>
    </w:p>
    <w:p w14:paraId="1E0FD4BE" w14:textId="77777777" w:rsidR="002E4EB8" w:rsidRDefault="002E4EB8" w:rsidP="002E4EB8">
      <w:pPr>
        <w:pStyle w:val="ListParagraph"/>
        <w:numPr>
          <w:ilvl w:val="0"/>
          <w:numId w:val="9"/>
        </w:numPr>
      </w:pPr>
      <w:r>
        <w:t>tilanteet, jossa tarvitaan apua perheenjäsenen saamiseksi Suomeen</w:t>
      </w:r>
    </w:p>
    <w:p w14:paraId="2D0EC51C" w14:textId="35FA3377" w:rsidR="002E4EB8" w:rsidRDefault="002E4EB8" w:rsidP="002E4EB8">
      <w:pPr>
        <w:pStyle w:val="ListParagraph"/>
        <w:numPr>
          <w:ilvl w:val="0"/>
          <w:numId w:val="9"/>
        </w:numPr>
      </w:pPr>
      <w:r>
        <w:t>SPR ei voi evakuoida tai vaikuttaa oleskelulupapäätöksiin</w:t>
      </w:r>
    </w:p>
    <w:p w14:paraId="09E063AE" w14:textId="23AA85C2" w:rsidR="002E4EB8" w:rsidRDefault="002E4EB8" w:rsidP="002E4EB8">
      <w:pPr>
        <w:pStyle w:val="ListParagraph"/>
        <w:numPr>
          <w:ilvl w:val="0"/>
          <w:numId w:val="9"/>
        </w:numPr>
      </w:pPr>
      <w:r>
        <w:t>asioissa ei tyypillisesti voida tehdä nopeasti mitään</w:t>
      </w:r>
    </w:p>
    <w:p w14:paraId="447C73A6" w14:textId="3127854C" w:rsidR="40496008" w:rsidRDefault="40496008" w:rsidP="103FF88A">
      <w:pPr>
        <w:pStyle w:val="ListParagraph"/>
        <w:numPr>
          <w:ilvl w:val="0"/>
          <w:numId w:val="9"/>
        </w:numPr>
      </w:pPr>
      <w:r>
        <w:t xml:space="preserve">yhteys </w:t>
      </w:r>
      <w:proofErr w:type="spellStart"/>
      <w:r>
        <w:t>maahanmuuttotyön</w:t>
      </w:r>
      <w:proofErr w:type="spellEnd"/>
      <w:r>
        <w:t xml:space="preserve"> asiantuntijaan</w:t>
      </w:r>
    </w:p>
    <w:p w14:paraId="005CB3CD" w14:textId="77777777" w:rsidR="002E4EB8" w:rsidRDefault="002E4EB8" w:rsidP="002E4EB8">
      <w:r>
        <w:t>SÄILÖÖNOTTO</w:t>
      </w:r>
    </w:p>
    <w:p w14:paraId="7F6A6BAD" w14:textId="6BE04BCA" w:rsidR="002E4EB8" w:rsidRDefault="002E4EB8" w:rsidP="002E4EB8">
      <w:pPr>
        <w:pStyle w:val="ListParagraph"/>
        <w:numPr>
          <w:ilvl w:val="0"/>
          <w:numId w:val="9"/>
        </w:numPr>
      </w:pPr>
      <w:r>
        <w:t xml:space="preserve">ensisijaisesti yhteys </w:t>
      </w:r>
      <w:r w:rsidR="003A1806">
        <w:t xml:space="preserve">Olavi Soivio (HUP), </w:t>
      </w:r>
      <w:r>
        <w:t>Aleksi Seilonen</w:t>
      </w:r>
      <w:r w:rsidR="003A1806">
        <w:t xml:space="preserve"> delegaattina ja lomalla </w:t>
      </w:r>
    </w:p>
    <w:p w14:paraId="30B1D27F" w14:textId="77777777" w:rsidR="002E4EB8" w:rsidRDefault="002E4EB8" w:rsidP="002E4EB8">
      <w:pPr>
        <w:pStyle w:val="ListParagraph"/>
        <w:numPr>
          <w:ilvl w:val="0"/>
          <w:numId w:val="9"/>
        </w:numPr>
      </w:pPr>
      <w:r>
        <w:t>toissijaisesti Tiina Salmio</w:t>
      </w:r>
    </w:p>
    <w:p w14:paraId="30E523BC" w14:textId="77777777" w:rsidR="002E4EB8" w:rsidRDefault="002E4EB8" w:rsidP="002E4EB8">
      <w:pPr>
        <w:pStyle w:val="ListParagraph"/>
        <w:numPr>
          <w:ilvl w:val="0"/>
          <w:numId w:val="9"/>
        </w:numPr>
      </w:pPr>
      <w:r>
        <w:t xml:space="preserve">jollei kumpikaan paikalla kiireellisissä tapauksissa yhteys paikalla olevaan </w:t>
      </w:r>
      <w:proofErr w:type="spellStart"/>
      <w:r>
        <w:t>maahanmuuttotyön</w:t>
      </w:r>
      <w:proofErr w:type="spellEnd"/>
      <w:r>
        <w:t xml:space="preserve"> asiantuntijaan</w:t>
      </w:r>
    </w:p>
    <w:p w14:paraId="6198B5B7" w14:textId="77777777" w:rsidR="002E4EB8" w:rsidRDefault="002E4EB8" w:rsidP="002E4EB8">
      <w:r>
        <w:t>OIKEUDELLINEN NEUVONTA</w:t>
      </w:r>
    </w:p>
    <w:p w14:paraId="3A802631" w14:textId="77777777" w:rsidR="002E4EB8" w:rsidRDefault="002E4EB8" w:rsidP="002E4EB8">
      <w:pPr>
        <w:pStyle w:val="ListParagraph"/>
        <w:numPr>
          <w:ilvl w:val="0"/>
          <w:numId w:val="9"/>
        </w:numPr>
      </w:pPr>
      <w:r>
        <w:t>SPR:llä ei ole oikeudellista neuvontaa</w:t>
      </w:r>
    </w:p>
    <w:p w14:paraId="6145F12D" w14:textId="77777777" w:rsidR="002E4EB8" w:rsidRDefault="002E4EB8" w:rsidP="002E4EB8">
      <w:pPr>
        <w:pStyle w:val="ListParagraph"/>
        <w:numPr>
          <w:ilvl w:val="0"/>
          <w:numId w:val="9"/>
        </w:numPr>
      </w:pPr>
      <w:r>
        <w:t>Pakolaisneuvonnan ilmainen yleisneuvonta ma-to klo 10–12, p. 09 2313 9325</w:t>
      </w:r>
    </w:p>
    <w:p w14:paraId="53424136" w14:textId="77777777" w:rsidR="002E4EB8" w:rsidRDefault="002E4EB8" w:rsidP="002E4EB8">
      <w:pPr>
        <w:pStyle w:val="ListParagraph"/>
        <w:numPr>
          <w:ilvl w:val="0"/>
          <w:numId w:val="9"/>
        </w:numPr>
      </w:pPr>
      <w:r>
        <w:t xml:space="preserve">sähköpostitse </w:t>
      </w:r>
      <w:hyperlink r:id="rId23">
        <w:r w:rsidRPr="103FF88A">
          <w:rPr>
            <w:rStyle w:val="Hyperlink"/>
          </w:rPr>
          <w:t>neuvonta@pakolaisneuvonta.fi</w:t>
        </w:r>
      </w:hyperlink>
      <w:r>
        <w:t xml:space="preserve"> </w:t>
      </w:r>
    </w:p>
    <w:p w14:paraId="5116D54C" w14:textId="5507F068" w:rsidR="002E4EB8" w:rsidRDefault="002E4EB8" w:rsidP="5813AC72">
      <w:pPr>
        <w:pStyle w:val="ListParagraph"/>
        <w:numPr>
          <w:ilvl w:val="0"/>
          <w:numId w:val="9"/>
        </w:numPr>
      </w:pPr>
      <w:r>
        <w:t>pääsääntöisesti suomi ja englanti</w:t>
      </w:r>
    </w:p>
    <w:p w14:paraId="5B92A15F" w14:textId="303A3D43" w:rsidR="002E4EB8" w:rsidRDefault="002E4EB8" w:rsidP="5813AC72">
      <w:r>
        <w:lastRenderedPageBreak/>
        <w:t>IHMISKAUPPA</w:t>
      </w:r>
    </w:p>
    <w:p w14:paraId="23459EE4" w14:textId="77777777" w:rsidR="002E4EB8" w:rsidRDefault="002E4EB8" w:rsidP="002E4EB8">
      <w:pPr>
        <w:pStyle w:val="ListParagraph"/>
        <w:numPr>
          <w:ilvl w:val="0"/>
          <w:numId w:val="9"/>
        </w:numPr>
      </w:pPr>
      <w:r>
        <w:t>yhteys SPR paperittomat-neuvontaan</w:t>
      </w:r>
    </w:p>
    <w:p w14:paraId="40ED6174" w14:textId="77777777" w:rsidR="002E4EB8" w:rsidRDefault="002E4EB8" w:rsidP="002E4EB8">
      <w:pPr>
        <w:pStyle w:val="ListParagraph"/>
        <w:numPr>
          <w:ilvl w:val="0"/>
          <w:numId w:val="9"/>
        </w:numPr>
      </w:pPr>
      <w:r>
        <w:t>huolehdittava että ihmiselle jää tiedot mistä voi saada apua</w:t>
      </w:r>
    </w:p>
    <w:p w14:paraId="6DC063B3" w14:textId="77777777" w:rsidR="002E4EB8" w:rsidRDefault="002E4EB8" w:rsidP="002E4EB8">
      <w:pPr>
        <w:pStyle w:val="ListParagraph"/>
        <w:numPr>
          <w:ilvl w:val="1"/>
          <w:numId w:val="9"/>
        </w:numPr>
      </w:pPr>
      <w:r>
        <w:t xml:space="preserve">Rikosuhripäivystys (yhteistyöjärjestö), </w:t>
      </w:r>
      <w:hyperlink r:id="rId24" w:history="1">
        <w:r w:rsidRPr="00E42CBE">
          <w:rPr>
            <w:rStyle w:val="Hyperlink"/>
          </w:rPr>
          <w:t>help@riku.fi</w:t>
        </w:r>
      </w:hyperlink>
      <w:r>
        <w:t xml:space="preserve"> arkisin kello </w:t>
      </w:r>
      <w:proofErr w:type="gramStart"/>
      <w:r>
        <w:t>13-16</w:t>
      </w:r>
      <w:proofErr w:type="gramEnd"/>
      <w:r>
        <w:t xml:space="preserve"> p. 040 632 9293 (myös tekstiviestit tai </w:t>
      </w:r>
      <w:proofErr w:type="spellStart"/>
      <w:r>
        <w:t>Whatsapp</w:t>
      </w:r>
      <w:proofErr w:type="spellEnd"/>
      <w:r>
        <w:t>)</w:t>
      </w:r>
    </w:p>
    <w:p w14:paraId="08BDAB96" w14:textId="77777777" w:rsidR="002E4EB8" w:rsidRDefault="002E4EB8" w:rsidP="002E4EB8">
      <w:pPr>
        <w:pStyle w:val="ListParagraph"/>
        <w:numPr>
          <w:ilvl w:val="1"/>
          <w:numId w:val="9"/>
        </w:numPr>
      </w:pPr>
      <w:r>
        <w:t xml:space="preserve">Ihmiskaupan uhrien auttamisjärjestelmä (viranomainen): </w:t>
      </w:r>
      <w:r w:rsidRPr="00FA6E98">
        <w:t>infopuhelimeen voi soittaa 24/7 myös anonyymisti</w:t>
      </w:r>
      <w:r>
        <w:t xml:space="preserve"> p.</w:t>
      </w:r>
      <w:r w:rsidRPr="00FA6E98">
        <w:t xml:space="preserve">0295463177 </w:t>
      </w:r>
      <w:hyperlink r:id="rId25" w:history="1">
        <w:r>
          <w:rPr>
            <w:rStyle w:val="Hyperlink"/>
          </w:rPr>
          <w:t>Etusivu - Ihmiskauppa</w:t>
        </w:r>
      </w:hyperlink>
    </w:p>
    <w:p w14:paraId="6F6C6026" w14:textId="77777777" w:rsidR="002E4EB8" w:rsidRDefault="002E4EB8" w:rsidP="002E4EB8">
      <w:pPr>
        <w:pStyle w:val="ListParagraph"/>
        <w:numPr>
          <w:ilvl w:val="1"/>
          <w:numId w:val="9"/>
        </w:numPr>
      </w:pPr>
      <w:r>
        <w:t>112</w:t>
      </w:r>
    </w:p>
    <w:p w14:paraId="2BB176A9" w14:textId="77777777" w:rsidR="002E4EB8" w:rsidRDefault="002E4EB8" w:rsidP="002E4EB8">
      <w:r>
        <w:t>KESKUSTELUAPU</w:t>
      </w:r>
    </w:p>
    <w:p w14:paraId="5221F7C0" w14:textId="77777777" w:rsidR="002E4EB8" w:rsidRDefault="002E4EB8" w:rsidP="002E4EB8">
      <w:pPr>
        <w:pStyle w:val="ListParagraph"/>
        <w:numPr>
          <w:ilvl w:val="0"/>
          <w:numId w:val="9"/>
        </w:numPr>
      </w:pPr>
      <w:r>
        <w:t>selvästi keskusteluavun tarpeessa olevalle avunpyytäjälle voi tarjota mahdollisuutta olla tarvittaessa yhteydessä Mieli ry kriisipuhelimeen  09-2525 0111</w:t>
      </w:r>
    </w:p>
    <w:p w14:paraId="7C2A7017" w14:textId="75C9C846" w:rsidR="002E4EB8" w:rsidRDefault="002E4EB8" w:rsidP="5813AC72">
      <w:pPr>
        <w:pStyle w:val="ListParagraph"/>
        <w:numPr>
          <w:ilvl w:val="0"/>
          <w:numId w:val="9"/>
        </w:numPr>
      </w:pPr>
      <w:r>
        <w:t xml:space="preserve">kriisipuhelin toimii suomeksi 24/7 ja muilla kielillä rajoitetummin (ruotsi, englanti, arabia, ukraina, venäjä). Kielikohtaiset aikataulut ja tiedot löytyvät helpoiten englanninkielisen sivun kielilinkeistä </w:t>
      </w:r>
      <w:hyperlink r:id="rId26">
        <w:r w:rsidR="74102EC7" w:rsidRPr="5813AC72">
          <w:rPr>
            <w:rStyle w:val="Hyperlink"/>
          </w:rPr>
          <w:t>MIELI Kriisipuhelin päivystää kolmella kielellä - MIELI ry</w:t>
        </w:r>
      </w:hyperlink>
    </w:p>
    <w:p w14:paraId="031B1F6A" w14:textId="77777777" w:rsidR="002E4EB8" w:rsidRDefault="002E4EB8" w:rsidP="002E4EB8">
      <w:r>
        <w:t>AVUN TARVE ULKOMAILLA</w:t>
      </w:r>
    </w:p>
    <w:p w14:paraId="4290DF21" w14:textId="77777777" w:rsidR="002E4EB8" w:rsidRDefault="002E4EB8" w:rsidP="002E4EB8">
      <w:pPr>
        <w:pStyle w:val="ListParagraph"/>
        <w:numPr>
          <w:ilvl w:val="0"/>
          <w:numId w:val="9"/>
        </w:numPr>
      </w:pPr>
      <w:r>
        <w:t>paikallinen Punainen Risti tai Punainen Puolikuu edustaa Punaisen Ristin ja Punaisen Puolikuun liikettä kyseisessä maassa</w:t>
      </w:r>
    </w:p>
    <w:p w14:paraId="4ACCC29E" w14:textId="77777777" w:rsidR="002E4EB8" w:rsidRDefault="00000000" w:rsidP="002E4EB8">
      <w:pPr>
        <w:pStyle w:val="ListParagraph"/>
        <w:numPr>
          <w:ilvl w:val="1"/>
          <w:numId w:val="9"/>
        </w:numPr>
      </w:pPr>
      <w:hyperlink r:id="rId27" w:history="1">
        <w:r w:rsidR="002E4EB8">
          <w:rPr>
            <w:rStyle w:val="Hyperlink"/>
          </w:rPr>
          <w:t xml:space="preserve">National Society </w:t>
        </w:r>
        <w:proofErr w:type="spellStart"/>
        <w:r w:rsidR="002E4EB8">
          <w:rPr>
            <w:rStyle w:val="Hyperlink"/>
          </w:rPr>
          <w:t>directory</w:t>
        </w:r>
        <w:proofErr w:type="spellEnd"/>
        <w:r w:rsidR="002E4EB8">
          <w:rPr>
            <w:rStyle w:val="Hyperlink"/>
          </w:rPr>
          <w:t xml:space="preserve"> | IFRC</w:t>
        </w:r>
      </w:hyperlink>
    </w:p>
    <w:p w14:paraId="2C52F8C6" w14:textId="2037400B" w:rsidR="002E4EB8" w:rsidRDefault="002E4EB8" w:rsidP="002E4EB8">
      <w:pPr>
        <w:pStyle w:val="ListParagraph"/>
        <w:numPr>
          <w:ilvl w:val="0"/>
          <w:numId w:val="9"/>
        </w:numPr>
      </w:pPr>
      <w:r>
        <w:t xml:space="preserve">jos ihminen on paennut maasta tai maan sisäisesti YK:n pakolaisjärjestö on usein paras kontakti ja sivuilta löytyy myös yhteistyöjärjestöjen tietoja </w:t>
      </w:r>
    </w:p>
    <w:p w14:paraId="3214D287" w14:textId="2E787088" w:rsidR="00F46100" w:rsidRPr="00224D5C" w:rsidRDefault="00000000" w:rsidP="002E4EB8">
      <w:pPr>
        <w:pStyle w:val="ListParagraph"/>
        <w:numPr>
          <w:ilvl w:val="1"/>
          <w:numId w:val="9"/>
        </w:numPr>
        <w:rPr>
          <w:lang w:val="en-GB"/>
        </w:rPr>
      </w:pPr>
      <w:hyperlink r:id="rId28">
        <w:r w:rsidR="002E4EB8" w:rsidRPr="5813AC72">
          <w:rPr>
            <w:rStyle w:val="Hyperlink"/>
            <w:lang w:val="en-GB"/>
          </w:rPr>
          <w:t>Information for Refugees, Asylum-seekers and Stateless People | UNHCR</w:t>
        </w:r>
      </w:hyperlink>
    </w:p>
    <w:p w14:paraId="6765D97F" w14:textId="745A2135" w:rsidR="3802F0CD" w:rsidRDefault="3802F0CD" w:rsidP="5813AC72">
      <w:pPr>
        <w:pStyle w:val="ListParagraph"/>
        <w:numPr>
          <w:ilvl w:val="0"/>
          <w:numId w:val="9"/>
        </w:numPr>
      </w:pPr>
      <w:r w:rsidRPr="00672DCA">
        <w:t>Suomen kansalainen tai pysyvästi Suomessa asuva (ja oleskeluoikeus/-lupa Suomeen)à konsulipalvelut</w:t>
      </w:r>
    </w:p>
    <w:p w14:paraId="66687476" w14:textId="0EF287A3" w:rsidR="3802F0CD" w:rsidRDefault="00000000" w:rsidP="5813AC72">
      <w:pPr>
        <w:pStyle w:val="ListParagraph"/>
        <w:numPr>
          <w:ilvl w:val="1"/>
          <w:numId w:val="9"/>
        </w:numPr>
      </w:pPr>
      <w:hyperlink r:id="rId29">
        <w:r w:rsidR="3802F0CD" w:rsidRPr="5813AC72">
          <w:rPr>
            <w:rStyle w:val="Hyperlink"/>
          </w:rPr>
          <w:t>Hädässä ulkomailla - Ulkoministeriö</w:t>
        </w:r>
      </w:hyperlink>
    </w:p>
    <w:sectPr w:rsidR="3802F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943"/>
    <w:multiLevelType w:val="multilevel"/>
    <w:tmpl w:val="10B2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26119"/>
    <w:multiLevelType w:val="hybridMultilevel"/>
    <w:tmpl w:val="F138B5CC"/>
    <w:lvl w:ilvl="0" w:tplc="2ABAA3B6">
      <w:start w:val="27"/>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364555"/>
    <w:multiLevelType w:val="multilevel"/>
    <w:tmpl w:val="1642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8F5BFF"/>
    <w:multiLevelType w:val="multilevel"/>
    <w:tmpl w:val="398E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4C40D1"/>
    <w:multiLevelType w:val="multilevel"/>
    <w:tmpl w:val="8644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20316"/>
    <w:multiLevelType w:val="multilevel"/>
    <w:tmpl w:val="0FEA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B83698"/>
    <w:multiLevelType w:val="multilevel"/>
    <w:tmpl w:val="313E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BA35C6"/>
    <w:multiLevelType w:val="multilevel"/>
    <w:tmpl w:val="39C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8454B4"/>
    <w:multiLevelType w:val="multilevel"/>
    <w:tmpl w:val="9DCE6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60077"/>
    <w:multiLevelType w:val="multilevel"/>
    <w:tmpl w:val="177C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3956755">
    <w:abstractNumId w:val="4"/>
  </w:num>
  <w:num w:numId="2" w16cid:durableId="1227686989">
    <w:abstractNumId w:val="5"/>
  </w:num>
  <w:num w:numId="3" w16cid:durableId="914970360">
    <w:abstractNumId w:val="6"/>
  </w:num>
  <w:num w:numId="4" w16cid:durableId="999848376">
    <w:abstractNumId w:val="9"/>
  </w:num>
  <w:num w:numId="5" w16cid:durableId="1830368518">
    <w:abstractNumId w:val="2"/>
  </w:num>
  <w:num w:numId="6" w16cid:durableId="1684866873">
    <w:abstractNumId w:val="7"/>
  </w:num>
  <w:num w:numId="7" w16cid:durableId="1142700532">
    <w:abstractNumId w:val="0"/>
  </w:num>
  <w:num w:numId="8" w16cid:durableId="1930850899">
    <w:abstractNumId w:val="3"/>
  </w:num>
  <w:num w:numId="9" w16cid:durableId="57167697">
    <w:abstractNumId w:val="1"/>
  </w:num>
  <w:num w:numId="10" w16cid:durableId="1308978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AA"/>
    <w:rsid w:val="0000965D"/>
    <w:rsid w:val="000231E9"/>
    <w:rsid w:val="00043E0F"/>
    <w:rsid w:val="00044CBE"/>
    <w:rsid w:val="000B7D9F"/>
    <w:rsid w:val="00105FF6"/>
    <w:rsid w:val="0012644A"/>
    <w:rsid w:val="00144013"/>
    <w:rsid w:val="00146627"/>
    <w:rsid w:val="00191724"/>
    <w:rsid w:val="00224D5C"/>
    <w:rsid w:val="0025138E"/>
    <w:rsid w:val="00265777"/>
    <w:rsid w:val="00281867"/>
    <w:rsid w:val="00281D54"/>
    <w:rsid w:val="002825F6"/>
    <w:rsid w:val="00290534"/>
    <w:rsid w:val="00295AEB"/>
    <w:rsid w:val="002B7014"/>
    <w:rsid w:val="002E4EB8"/>
    <w:rsid w:val="00324941"/>
    <w:rsid w:val="003412A7"/>
    <w:rsid w:val="003445D0"/>
    <w:rsid w:val="003734EB"/>
    <w:rsid w:val="00390DEA"/>
    <w:rsid w:val="003A1806"/>
    <w:rsid w:val="0042124A"/>
    <w:rsid w:val="00470BF5"/>
    <w:rsid w:val="004B3BAA"/>
    <w:rsid w:val="004D76F5"/>
    <w:rsid w:val="004E59CF"/>
    <w:rsid w:val="004E5D7D"/>
    <w:rsid w:val="005A4C20"/>
    <w:rsid w:val="005E4D23"/>
    <w:rsid w:val="00652081"/>
    <w:rsid w:val="00672DCA"/>
    <w:rsid w:val="007270BF"/>
    <w:rsid w:val="007542E3"/>
    <w:rsid w:val="00763F6E"/>
    <w:rsid w:val="0082421C"/>
    <w:rsid w:val="00892EF4"/>
    <w:rsid w:val="008B44AB"/>
    <w:rsid w:val="008C539E"/>
    <w:rsid w:val="00936427"/>
    <w:rsid w:val="00940827"/>
    <w:rsid w:val="00984F4B"/>
    <w:rsid w:val="009E1EFD"/>
    <w:rsid w:val="00A13394"/>
    <w:rsid w:val="00A50F63"/>
    <w:rsid w:val="00AB4181"/>
    <w:rsid w:val="00AC2DBE"/>
    <w:rsid w:val="00B20167"/>
    <w:rsid w:val="00B77742"/>
    <w:rsid w:val="00C1084F"/>
    <w:rsid w:val="00C13F22"/>
    <w:rsid w:val="00C630AE"/>
    <w:rsid w:val="00CD6547"/>
    <w:rsid w:val="00CF1E96"/>
    <w:rsid w:val="00D13213"/>
    <w:rsid w:val="00D20C6F"/>
    <w:rsid w:val="00D2116D"/>
    <w:rsid w:val="00D77F5C"/>
    <w:rsid w:val="00D80861"/>
    <w:rsid w:val="00DB5FF3"/>
    <w:rsid w:val="00DC060E"/>
    <w:rsid w:val="00E33194"/>
    <w:rsid w:val="00E37C7A"/>
    <w:rsid w:val="00EB1A04"/>
    <w:rsid w:val="00EC33F4"/>
    <w:rsid w:val="00ED7A48"/>
    <w:rsid w:val="00F4053C"/>
    <w:rsid w:val="00F46100"/>
    <w:rsid w:val="00F732DA"/>
    <w:rsid w:val="00FA6E98"/>
    <w:rsid w:val="00FB66B8"/>
    <w:rsid w:val="00FD192B"/>
    <w:rsid w:val="00FD791F"/>
    <w:rsid w:val="04F1459D"/>
    <w:rsid w:val="080A1E60"/>
    <w:rsid w:val="09F6973C"/>
    <w:rsid w:val="0E77C7AF"/>
    <w:rsid w:val="0FEE0370"/>
    <w:rsid w:val="103FF88A"/>
    <w:rsid w:val="1644B94C"/>
    <w:rsid w:val="1A251D88"/>
    <w:rsid w:val="1AA8B89E"/>
    <w:rsid w:val="25F5A36D"/>
    <w:rsid w:val="28E74860"/>
    <w:rsid w:val="2A9ACD1E"/>
    <w:rsid w:val="3171C4F7"/>
    <w:rsid w:val="344D92AF"/>
    <w:rsid w:val="3802F0CD"/>
    <w:rsid w:val="381444A1"/>
    <w:rsid w:val="40496008"/>
    <w:rsid w:val="41B546D6"/>
    <w:rsid w:val="45CE7CF8"/>
    <w:rsid w:val="49F27B91"/>
    <w:rsid w:val="4A2976B1"/>
    <w:rsid w:val="4B79DF38"/>
    <w:rsid w:val="4E7EE1F3"/>
    <w:rsid w:val="52B395D6"/>
    <w:rsid w:val="538CD1C9"/>
    <w:rsid w:val="5539519C"/>
    <w:rsid w:val="5813AC72"/>
    <w:rsid w:val="594C10D8"/>
    <w:rsid w:val="5A7CDDBF"/>
    <w:rsid w:val="5BE9E973"/>
    <w:rsid w:val="5FD8F431"/>
    <w:rsid w:val="61285D56"/>
    <w:rsid w:val="645C0F81"/>
    <w:rsid w:val="653D2B6E"/>
    <w:rsid w:val="69E89E5E"/>
    <w:rsid w:val="6E9A66A4"/>
    <w:rsid w:val="6FB8EBA4"/>
    <w:rsid w:val="7036ABDF"/>
    <w:rsid w:val="709767D3"/>
    <w:rsid w:val="71C77E20"/>
    <w:rsid w:val="71D52432"/>
    <w:rsid w:val="74102EC7"/>
    <w:rsid w:val="7E800D23"/>
    <w:rsid w:val="7F127A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5362"/>
  <w15:chartTrackingRefBased/>
  <w15:docId w15:val="{8187008C-5DCB-4465-A447-C95DAF26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EB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B3BA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4B3BAA"/>
  </w:style>
  <w:style w:type="character" w:customStyle="1" w:styleId="eop">
    <w:name w:val="eop"/>
    <w:basedOn w:val="DefaultParagraphFont"/>
    <w:rsid w:val="004B3BAA"/>
  </w:style>
  <w:style w:type="paragraph" w:styleId="ListParagraph">
    <w:name w:val="List Paragraph"/>
    <w:basedOn w:val="Normal"/>
    <w:uiPriority w:val="34"/>
    <w:qFormat/>
    <w:rsid w:val="004B3BAA"/>
    <w:pPr>
      <w:ind w:left="720"/>
      <w:contextualSpacing/>
    </w:pPr>
  </w:style>
  <w:style w:type="character" w:styleId="Hyperlink">
    <w:name w:val="Hyperlink"/>
    <w:basedOn w:val="DefaultParagraphFont"/>
    <w:uiPriority w:val="99"/>
    <w:unhideWhenUsed/>
    <w:rsid w:val="004B3BAA"/>
    <w:rPr>
      <w:color w:val="0563C1" w:themeColor="hyperlink"/>
      <w:u w:val="single"/>
    </w:rPr>
  </w:style>
  <w:style w:type="character" w:styleId="UnresolvedMention">
    <w:name w:val="Unresolved Mention"/>
    <w:basedOn w:val="DefaultParagraphFont"/>
    <w:uiPriority w:val="99"/>
    <w:semiHidden/>
    <w:unhideWhenUsed/>
    <w:rsid w:val="004B3BAA"/>
    <w:rPr>
      <w:color w:val="605E5C"/>
      <w:shd w:val="clear" w:color="auto" w:fill="E1DFDD"/>
    </w:rPr>
  </w:style>
  <w:style w:type="character" w:styleId="FollowedHyperlink">
    <w:name w:val="FollowedHyperlink"/>
    <w:basedOn w:val="DefaultParagraphFont"/>
    <w:uiPriority w:val="99"/>
    <w:semiHidden/>
    <w:unhideWhenUsed/>
    <w:rsid w:val="00AB4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1453">
      <w:bodyDiv w:val="1"/>
      <w:marLeft w:val="0"/>
      <w:marRight w:val="0"/>
      <w:marTop w:val="0"/>
      <w:marBottom w:val="0"/>
      <w:divBdr>
        <w:top w:val="none" w:sz="0" w:space="0" w:color="auto"/>
        <w:left w:val="none" w:sz="0" w:space="0" w:color="auto"/>
        <w:bottom w:val="none" w:sz="0" w:space="0" w:color="auto"/>
        <w:right w:val="none" w:sz="0" w:space="0" w:color="auto"/>
      </w:divBdr>
    </w:div>
    <w:div w:id="278341549">
      <w:bodyDiv w:val="1"/>
      <w:marLeft w:val="0"/>
      <w:marRight w:val="0"/>
      <w:marTop w:val="0"/>
      <w:marBottom w:val="0"/>
      <w:divBdr>
        <w:top w:val="none" w:sz="0" w:space="0" w:color="auto"/>
        <w:left w:val="none" w:sz="0" w:space="0" w:color="auto"/>
        <w:bottom w:val="none" w:sz="0" w:space="0" w:color="auto"/>
        <w:right w:val="none" w:sz="0" w:space="0" w:color="auto"/>
      </w:divBdr>
    </w:div>
    <w:div w:id="321082373">
      <w:bodyDiv w:val="1"/>
      <w:marLeft w:val="0"/>
      <w:marRight w:val="0"/>
      <w:marTop w:val="0"/>
      <w:marBottom w:val="0"/>
      <w:divBdr>
        <w:top w:val="none" w:sz="0" w:space="0" w:color="auto"/>
        <w:left w:val="none" w:sz="0" w:space="0" w:color="auto"/>
        <w:bottom w:val="none" w:sz="0" w:space="0" w:color="auto"/>
        <w:right w:val="none" w:sz="0" w:space="0" w:color="auto"/>
      </w:divBdr>
    </w:div>
    <w:div w:id="976691233">
      <w:bodyDiv w:val="1"/>
      <w:marLeft w:val="0"/>
      <w:marRight w:val="0"/>
      <w:marTop w:val="0"/>
      <w:marBottom w:val="0"/>
      <w:divBdr>
        <w:top w:val="none" w:sz="0" w:space="0" w:color="auto"/>
        <w:left w:val="none" w:sz="0" w:space="0" w:color="auto"/>
        <w:bottom w:val="none" w:sz="0" w:space="0" w:color="auto"/>
        <w:right w:val="none" w:sz="0" w:space="0" w:color="auto"/>
      </w:divBdr>
    </w:div>
    <w:div w:id="1015228821">
      <w:bodyDiv w:val="1"/>
      <w:marLeft w:val="0"/>
      <w:marRight w:val="0"/>
      <w:marTop w:val="0"/>
      <w:marBottom w:val="0"/>
      <w:divBdr>
        <w:top w:val="none" w:sz="0" w:space="0" w:color="auto"/>
        <w:left w:val="none" w:sz="0" w:space="0" w:color="auto"/>
        <w:bottom w:val="none" w:sz="0" w:space="0" w:color="auto"/>
        <w:right w:val="none" w:sz="0" w:space="0" w:color="auto"/>
      </w:divBdr>
      <w:divsChild>
        <w:div w:id="827789847">
          <w:marLeft w:val="720"/>
          <w:marRight w:val="0"/>
          <w:marTop w:val="0"/>
          <w:marBottom w:val="160"/>
          <w:divBdr>
            <w:top w:val="none" w:sz="0" w:space="0" w:color="auto"/>
            <w:left w:val="none" w:sz="0" w:space="0" w:color="auto"/>
            <w:bottom w:val="none" w:sz="0" w:space="0" w:color="auto"/>
            <w:right w:val="none" w:sz="0" w:space="0" w:color="auto"/>
          </w:divBdr>
        </w:div>
        <w:div w:id="2099252553">
          <w:marLeft w:val="720"/>
          <w:marRight w:val="0"/>
          <w:marTop w:val="0"/>
          <w:marBottom w:val="160"/>
          <w:divBdr>
            <w:top w:val="none" w:sz="0" w:space="0" w:color="auto"/>
            <w:left w:val="none" w:sz="0" w:space="0" w:color="auto"/>
            <w:bottom w:val="none" w:sz="0" w:space="0" w:color="auto"/>
            <w:right w:val="none" w:sz="0" w:space="0" w:color="auto"/>
          </w:divBdr>
        </w:div>
        <w:div w:id="965356710">
          <w:marLeft w:val="720"/>
          <w:marRight w:val="0"/>
          <w:marTop w:val="0"/>
          <w:marBottom w:val="160"/>
          <w:divBdr>
            <w:top w:val="none" w:sz="0" w:space="0" w:color="auto"/>
            <w:left w:val="none" w:sz="0" w:space="0" w:color="auto"/>
            <w:bottom w:val="none" w:sz="0" w:space="0" w:color="auto"/>
            <w:right w:val="none" w:sz="0" w:space="0" w:color="auto"/>
          </w:divBdr>
        </w:div>
        <w:div w:id="1830705331">
          <w:marLeft w:val="0"/>
          <w:marRight w:val="0"/>
          <w:marTop w:val="0"/>
          <w:marBottom w:val="160"/>
          <w:divBdr>
            <w:top w:val="none" w:sz="0" w:space="0" w:color="auto"/>
            <w:left w:val="none" w:sz="0" w:space="0" w:color="auto"/>
            <w:bottom w:val="none" w:sz="0" w:space="0" w:color="auto"/>
            <w:right w:val="none" w:sz="0" w:space="0" w:color="auto"/>
          </w:divBdr>
        </w:div>
        <w:div w:id="2033141167">
          <w:marLeft w:val="720"/>
          <w:marRight w:val="0"/>
          <w:marTop w:val="0"/>
          <w:marBottom w:val="160"/>
          <w:divBdr>
            <w:top w:val="none" w:sz="0" w:space="0" w:color="auto"/>
            <w:left w:val="none" w:sz="0" w:space="0" w:color="auto"/>
            <w:bottom w:val="none" w:sz="0" w:space="0" w:color="auto"/>
            <w:right w:val="none" w:sz="0" w:space="0" w:color="auto"/>
          </w:divBdr>
        </w:div>
        <w:div w:id="1933392942">
          <w:marLeft w:val="720"/>
          <w:marRight w:val="0"/>
          <w:marTop w:val="0"/>
          <w:marBottom w:val="0"/>
          <w:divBdr>
            <w:top w:val="none" w:sz="0" w:space="0" w:color="auto"/>
            <w:left w:val="none" w:sz="0" w:space="0" w:color="auto"/>
            <w:bottom w:val="none" w:sz="0" w:space="0" w:color="auto"/>
            <w:right w:val="none" w:sz="0" w:space="0" w:color="auto"/>
          </w:divBdr>
        </w:div>
        <w:div w:id="1329670059">
          <w:marLeft w:val="720"/>
          <w:marRight w:val="0"/>
          <w:marTop w:val="0"/>
          <w:marBottom w:val="0"/>
          <w:divBdr>
            <w:top w:val="none" w:sz="0" w:space="0" w:color="auto"/>
            <w:left w:val="none" w:sz="0" w:space="0" w:color="auto"/>
            <w:bottom w:val="none" w:sz="0" w:space="0" w:color="auto"/>
            <w:right w:val="none" w:sz="0" w:space="0" w:color="auto"/>
          </w:divBdr>
        </w:div>
        <w:div w:id="1593856961">
          <w:marLeft w:val="720"/>
          <w:marRight w:val="0"/>
          <w:marTop w:val="0"/>
          <w:marBottom w:val="0"/>
          <w:divBdr>
            <w:top w:val="none" w:sz="0" w:space="0" w:color="auto"/>
            <w:left w:val="none" w:sz="0" w:space="0" w:color="auto"/>
            <w:bottom w:val="none" w:sz="0" w:space="0" w:color="auto"/>
            <w:right w:val="none" w:sz="0" w:space="0" w:color="auto"/>
          </w:divBdr>
        </w:div>
      </w:divsChild>
    </w:div>
    <w:div w:id="1105537890">
      <w:bodyDiv w:val="1"/>
      <w:marLeft w:val="0"/>
      <w:marRight w:val="0"/>
      <w:marTop w:val="0"/>
      <w:marBottom w:val="0"/>
      <w:divBdr>
        <w:top w:val="none" w:sz="0" w:space="0" w:color="auto"/>
        <w:left w:val="none" w:sz="0" w:space="0" w:color="auto"/>
        <w:bottom w:val="none" w:sz="0" w:space="0" w:color="auto"/>
        <w:right w:val="none" w:sz="0" w:space="0" w:color="auto"/>
      </w:divBdr>
      <w:divsChild>
        <w:div w:id="106243945">
          <w:marLeft w:val="720"/>
          <w:marRight w:val="0"/>
          <w:marTop w:val="0"/>
          <w:marBottom w:val="160"/>
          <w:divBdr>
            <w:top w:val="none" w:sz="0" w:space="0" w:color="auto"/>
            <w:left w:val="none" w:sz="0" w:space="0" w:color="auto"/>
            <w:bottom w:val="none" w:sz="0" w:space="0" w:color="auto"/>
            <w:right w:val="none" w:sz="0" w:space="0" w:color="auto"/>
          </w:divBdr>
        </w:div>
        <w:div w:id="71123501">
          <w:marLeft w:val="720"/>
          <w:marRight w:val="0"/>
          <w:marTop w:val="0"/>
          <w:marBottom w:val="160"/>
          <w:divBdr>
            <w:top w:val="none" w:sz="0" w:space="0" w:color="auto"/>
            <w:left w:val="none" w:sz="0" w:space="0" w:color="auto"/>
            <w:bottom w:val="none" w:sz="0" w:space="0" w:color="auto"/>
            <w:right w:val="none" w:sz="0" w:space="0" w:color="auto"/>
          </w:divBdr>
        </w:div>
        <w:div w:id="1234464772">
          <w:marLeft w:val="720"/>
          <w:marRight w:val="0"/>
          <w:marTop w:val="0"/>
          <w:marBottom w:val="160"/>
          <w:divBdr>
            <w:top w:val="none" w:sz="0" w:space="0" w:color="auto"/>
            <w:left w:val="none" w:sz="0" w:space="0" w:color="auto"/>
            <w:bottom w:val="none" w:sz="0" w:space="0" w:color="auto"/>
            <w:right w:val="none" w:sz="0" w:space="0" w:color="auto"/>
          </w:divBdr>
        </w:div>
        <w:div w:id="1992712567">
          <w:marLeft w:val="0"/>
          <w:marRight w:val="0"/>
          <w:marTop w:val="0"/>
          <w:marBottom w:val="160"/>
          <w:divBdr>
            <w:top w:val="none" w:sz="0" w:space="0" w:color="auto"/>
            <w:left w:val="none" w:sz="0" w:space="0" w:color="auto"/>
            <w:bottom w:val="none" w:sz="0" w:space="0" w:color="auto"/>
            <w:right w:val="none" w:sz="0" w:space="0" w:color="auto"/>
          </w:divBdr>
        </w:div>
        <w:div w:id="1024673486">
          <w:marLeft w:val="720"/>
          <w:marRight w:val="0"/>
          <w:marTop w:val="0"/>
          <w:marBottom w:val="160"/>
          <w:divBdr>
            <w:top w:val="none" w:sz="0" w:space="0" w:color="auto"/>
            <w:left w:val="none" w:sz="0" w:space="0" w:color="auto"/>
            <w:bottom w:val="none" w:sz="0" w:space="0" w:color="auto"/>
            <w:right w:val="none" w:sz="0" w:space="0" w:color="auto"/>
          </w:divBdr>
        </w:div>
        <w:div w:id="2084519579">
          <w:marLeft w:val="720"/>
          <w:marRight w:val="0"/>
          <w:marTop w:val="0"/>
          <w:marBottom w:val="0"/>
          <w:divBdr>
            <w:top w:val="none" w:sz="0" w:space="0" w:color="auto"/>
            <w:left w:val="none" w:sz="0" w:space="0" w:color="auto"/>
            <w:bottom w:val="none" w:sz="0" w:space="0" w:color="auto"/>
            <w:right w:val="none" w:sz="0" w:space="0" w:color="auto"/>
          </w:divBdr>
        </w:div>
        <w:div w:id="1362584923">
          <w:marLeft w:val="720"/>
          <w:marRight w:val="0"/>
          <w:marTop w:val="0"/>
          <w:marBottom w:val="0"/>
          <w:divBdr>
            <w:top w:val="none" w:sz="0" w:space="0" w:color="auto"/>
            <w:left w:val="none" w:sz="0" w:space="0" w:color="auto"/>
            <w:bottom w:val="none" w:sz="0" w:space="0" w:color="auto"/>
            <w:right w:val="none" w:sz="0" w:space="0" w:color="auto"/>
          </w:divBdr>
        </w:div>
        <w:div w:id="1936984243">
          <w:marLeft w:val="720"/>
          <w:marRight w:val="0"/>
          <w:marTop w:val="0"/>
          <w:marBottom w:val="0"/>
          <w:divBdr>
            <w:top w:val="none" w:sz="0" w:space="0" w:color="auto"/>
            <w:left w:val="none" w:sz="0" w:space="0" w:color="auto"/>
            <w:bottom w:val="none" w:sz="0" w:space="0" w:color="auto"/>
            <w:right w:val="none" w:sz="0" w:space="0" w:color="auto"/>
          </w:divBdr>
        </w:div>
      </w:divsChild>
    </w:div>
    <w:div w:id="1109546027">
      <w:bodyDiv w:val="1"/>
      <w:marLeft w:val="0"/>
      <w:marRight w:val="0"/>
      <w:marTop w:val="0"/>
      <w:marBottom w:val="0"/>
      <w:divBdr>
        <w:top w:val="none" w:sz="0" w:space="0" w:color="auto"/>
        <w:left w:val="none" w:sz="0" w:space="0" w:color="auto"/>
        <w:bottom w:val="none" w:sz="0" w:space="0" w:color="auto"/>
        <w:right w:val="none" w:sz="0" w:space="0" w:color="auto"/>
      </w:divBdr>
    </w:div>
    <w:div w:id="1158885261">
      <w:bodyDiv w:val="1"/>
      <w:marLeft w:val="0"/>
      <w:marRight w:val="0"/>
      <w:marTop w:val="0"/>
      <w:marBottom w:val="0"/>
      <w:divBdr>
        <w:top w:val="none" w:sz="0" w:space="0" w:color="auto"/>
        <w:left w:val="none" w:sz="0" w:space="0" w:color="auto"/>
        <w:bottom w:val="none" w:sz="0" w:space="0" w:color="auto"/>
        <w:right w:val="none" w:sz="0" w:space="0" w:color="auto"/>
      </w:divBdr>
      <w:divsChild>
        <w:div w:id="1388603681">
          <w:marLeft w:val="0"/>
          <w:marRight w:val="0"/>
          <w:marTop w:val="0"/>
          <w:marBottom w:val="0"/>
          <w:divBdr>
            <w:top w:val="none" w:sz="0" w:space="0" w:color="auto"/>
            <w:left w:val="none" w:sz="0" w:space="0" w:color="auto"/>
            <w:bottom w:val="none" w:sz="0" w:space="0" w:color="auto"/>
            <w:right w:val="none" w:sz="0" w:space="0" w:color="auto"/>
          </w:divBdr>
          <w:divsChild>
            <w:div w:id="1294364284">
              <w:marLeft w:val="0"/>
              <w:marRight w:val="0"/>
              <w:marTop w:val="0"/>
              <w:marBottom w:val="0"/>
              <w:divBdr>
                <w:top w:val="none" w:sz="0" w:space="0" w:color="auto"/>
                <w:left w:val="none" w:sz="0" w:space="0" w:color="auto"/>
                <w:bottom w:val="none" w:sz="0" w:space="0" w:color="auto"/>
                <w:right w:val="none" w:sz="0" w:space="0" w:color="auto"/>
              </w:divBdr>
            </w:div>
            <w:div w:id="662394182">
              <w:marLeft w:val="0"/>
              <w:marRight w:val="0"/>
              <w:marTop w:val="0"/>
              <w:marBottom w:val="0"/>
              <w:divBdr>
                <w:top w:val="none" w:sz="0" w:space="0" w:color="auto"/>
                <w:left w:val="none" w:sz="0" w:space="0" w:color="auto"/>
                <w:bottom w:val="none" w:sz="0" w:space="0" w:color="auto"/>
                <w:right w:val="none" w:sz="0" w:space="0" w:color="auto"/>
              </w:divBdr>
            </w:div>
            <w:div w:id="306864280">
              <w:marLeft w:val="0"/>
              <w:marRight w:val="0"/>
              <w:marTop w:val="0"/>
              <w:marBottom w:val="0"/>
              <w:divBdr>
                <w:top w:val="none" w:sz="0" w:space="0" w:color="auto"/>
                <w:left w:val="none" w:sz="0" w:space="0" w:color="auto"/>
                <w:bottom w:val="none" w:sz="0" w:space="0" w:color="auto"/>
                <w:right w:val="none" w:sz="0" w:space="0" w:color="auto"/>
              </w:divBdr>
            </w:div>
            <w:div w:id="1486510525">
              <w:marLeft w:val="0"/>
              <w:marRight w:val="0"/>
              <w:marTop w:val="0"/>
              <w:marBottom w:val="0"/>
              <w:divBdr>
                <w:top w:val="none" w:sz="0" w:space="0" w:color="auto"/>
                <w:left w:val="none" w:sz="0" w:space="0" w:color="auto"/>
                <w:bottom w:val="none" w:sz="0" w:space="0" w:color="auto"/>
                <w:right w:val="none" w:sz="0" w:space="0" w:color="auto"/>
              </w:divBdr>
            </w:div>
          </w:divsChild>
        </w:div>
        <w:div w:id="1514609442">
          <w:marLeft w:val="0"/>
          <w:marRight w:val="0"/>
          <w:marTop w:val="0"/>
          <w:marBottom w:val="0"/>
          <w:divBdr>
            <w:top w:val="none" w:sz="0" w:space="0" w:color="auto"/>
            <w:left w:val="none" w:sz="0" w:space="0" w:color="auto"/>
            <w:bottom w:val="none" w:sz="0" w:space="0" w:color="auto"/>
            <w:right w:val="none" w:sz="0" w:space="0" w:color="auto"/>
          </w:divBdr>
          <w:divsChild>
            <w:div w:id="266738447">
              <w:marLeft w:val="0"/>
              <w:marRight w:val="0"/>
              <w:marTop w:val="0"/>
              <w:marBottom w:val="0"/>
              <w:divBdr>
                <w:top w:val="none" w:sz="0" w:space="0" w:color="auto"/>
                <w:left w:val="none" w:sz="0" w:space="0" w:color="auto"/>
                <w:bottom w:val="none" w:sz="0" w:space="0" w:color="auto"/>
                <w:right w:val="none" w:sz="0" w:space="0" w:color="auto"/>
              </w:divBdr>
            </w:div>
            <w:div w:id="269438864">
              <w:marLeft w:val="0"/>
              <w:marRight w:val="0"/>
              <w:marTop w:val="0"/>
              <w:marBottom w:val="0"/>
              <w:divBdr>
                <w:top w:val="none" w:sz="0" w:space="0" w:color="auto"/>
                <w:left w:val="none" w:sz="0" w:space="0" w:color="auto"/>
                <w:bottom w:val="none" w:sz="0" w:space="0" w:color="auto"/>
                <w:right w:val="none" w:sz="0" w:space="0" w:color="auto"/>
              </w:divBdr>
            </w:div>
            <w:div w:id="695423911">
              <w:marLeft w:val="0"/>
              <w:marRight w:val="0"/>
              <w:marTop w:val="0"/>
              <w:marBottom w:val="0"/>
              <w:divBdr>
                <w:top w:val="none" w:sz="0" w:space="0" w:color="auto"/>
                <w:left w:val="none" w:sz="0" w:space="0" w:color="auto"/>
                <w:bottom w:val="none" w:sz="0" w:space="0" w:color="auto"/>
                <w:right w:val="none" w:sz="0" w:space="0" w:color="auto"/>
              </w:divBdr>
            </w:div>
          </w:divsChild>
        </w:div>
        <w:div w:id="1649284830">
          <w:marLeft w:val="0"/>
          <w:marRight w:val="0"/>
          <w:marTop w:val="0"/>
          <w:marBottom w:val="0"/>
          <w:divBdr>
            <w:top w:val="none" w:sz="0" w:space="0" w:color="auto"/>
            <w:left w:val="none" w:sz="0" w:space="0" w:color="auto"/>
            <w:bottom w:val="none" w:sz="0" w:space="0" w:color="auto"/>
            <w:right w:val="none" w:sz="0" w:space="0" w:color="auto"/>
          </w:divBdr>
          <w:divsChild>
            <w:div w:id="1937594441">
              <w:marLeft w:val="0"/>
              <w:marRight w:val="0"/>
              <w:marTop w:val="0"/>
              <w:marBottom w:val="0"/>
              <w:divBdr>
                <w:top w:val="none" w:sz="0" w:space="0" w:color="auto"/>
                <w:left w:val="none" w:sz="0" w:space="0" w:color="auto"/>
                <w:bottom w:val="none" w:sz="0" w:space="0" w:color="auto"/>
                <w:right w:val="none" w:sz="0" w:space="0" w:color="auto"/>
              </w:divBdr>
            </w:div>
            <w:div w:id="30615108">
              <w:marLeft w:val="0"/>
              <w:marRight w:val="0"/>
              <w:marTop w:val="0"/>
              <w:marBottom w:val="0"/>
              <w:divBdr>
                <w:top w:val="none" w:sz="0" w:space="0" w:color="auto"/>
                <w:left w:val="none" w:sz="0" w:space="0" w:color="auto"/>
                <w:bottom w:val="none" w:sz="0" w:space="0" w:color="auto"/>
                <w:right w:val="none" w:sz="0" w:space="0" w:color="auto"/>
              </w:divBdr>
            </w:div>
            <w:div w:id="442847872">
              <w:marLeft w:val="0"/>
              <w:marRight w:val="0"/>
              <w:marTop w:val="0"/>
              <w:marBottom w:val="0"/>
              <w:divBdr>
                <w:top w:val="none" w:sz="0" w:space="0" w:color="auto"/>
                <w:left w:val="none" w:sz="0" w:space="0" w:color="auto"/>
                <w:bottom w:val="none" w:sz="0" w:space="0" w:color="auto"/>
                <w:right w:val="none" w:sz="0" w:space="0" w:color="auto"/>
              </w:divBdr>
            </w:div>
            <w:div w:id="738676835">
              <w:marLeft w:val="0"/>
              <w:marRight w:val="0"/>
              <w:marTop w:val="0"/>
              <w:marBottom w:val="0"/>
              <w:divBdr>
                <w:top w:val="none" w:sz="0" w:space="0" w:color="auto"/>
                <w:left w:val="none" w:sz="0" w:space="0" w:color="auto"/>
                <w:bottom w:val="none" w:sz="0" w:space="0" w:color="auto"/>
                <w:right w:val="none" w:sz="0" w:space="0" w:color="auto"/>
              </w:divBdr>
            </w:div>
            <w:div w:id="1250579267">
              <w:marLeft w:val="0"/>
              <w:marRight w:val="0"/>
              <w:marTop w:val="0"/>
              <w:marBottom w:val="0"/>
              <w:divBdr>
                <w:top w:val="none" w:sz="0" w:space="0" w:color="auto"/>
                <w:left w:val="none" w:sz="0" w:space="0" w:color="auto"/>
                <w:bottom w:val="none" w:sz="0" w:space="0" w:color="auto"/>
                <w:right w:val="none" w:sz="0" w:space="0" w:color="auto"/>
              </w:divBdr>
            </w:div>
          </w:divsChild>
        </w:div>
        <w:div w:id="1821270462">
          <w:marLeft w:val="0"/>
          <w:marRight w:val="0"/>
          <w:marTop w:val="0"/>
          <w:marBottom w:val="0"/>
          <w:divBdr>
            <w:top w:val="none" w:sz="0" w:space="0" w:color="auto"/>
            <w:left w:val="none" w:sz="0" w:space="0" w:color="auto"/>
            <w:bottom w:val="none" w:sz="0" w:space="0" w:color="auto"/>
            <w:right w:val="none" w:sz="0" w:space="0" w:color="auto"/>
          </w:divBdr>
          <w:divsChild>
            <w:div w:id="406924007">
              <w:marLeft w:val="0"/>
              <w:marRight w:val="0"/>
              <w:marTop w:val="0"/>
              <w:marBottom w:val="0"/>
              <w:divBdr>
                <w:top w:val="none" w:sz="0" w:space="0" w:color="auto"/>
                <w:left w:val="none" w:sz="0" w:space="0" w:color="auto"/>
                <w:bottom w:val="none" w:sz="0" w:space="0" w:color="auto"/>
                <w:right w:val="none" w:sz="0" w:space="0" w:color="auto"/>
              </w:divBdr>
            </w:div>
            <w:div w:id="1924532351">
              <w:marLeft w:val="0"/>
              <w:marRight w:val="0"/>
              <w:marTop w:val="0"/>
              <w:marBottom w:val="0"/>
              <w:divBdr>
                <w:top w:val="none" w:sz="0" w:space="0" w:color="auto"/>
                <w:left w:val="none" w:sz="0" w:space="0" w:color="auto"/>
                <w:bottom w:val="none" w:sz="0" w:space="0" w:color="auto"/>
                <w:right w:val="none" w:sz="0" w:space="0" w:color="auto"/>
              </w:divBdr>
            </w:div>
            <w:div w:id="973558421">
              <w:marLeft w:val="0"/>
              <w:marRight w:val="0"/>
              <w:marTop w:val="0"/>
              <w:marBottom w:val="0"/>
              <w:divBdr>
                <w:top w:val="none" w:sz="0" w:space="0" w:color="auto"/>
                <w:left w:val="none" w:sz="0" w:space="0" w:color="auto"/>
                <w:bottom w:val="none" w:sz="0" w:space="0" w:color="auto"/>
                <w:right w:val="none" w:sz="0" w:space="0" w:color="auto"/>
              </w:divBdr>
            </w:div>
            <w:div w:id="1249390099">
              <w:marLeft w:val="0"/>
              <w:marRight w:val="0"/>
              <w:marTop w:val="0"/>
              <w:marBottom w:val="0"/>
              <w:divBdr>
                <w:top w:val="none" w:sz="0" w:space="0" w:color="auto"/>
                <w:left w:val="none" w:sz="0" w:space="0" w:color="auto"/>
                <w:bottom w:val="none" w:sz="0" w:space="0" w:color="auto"/>
                <w:right w:val="none" w:sz="0" w:space="0" w:color="auto"/>
              </w:divBdr>
            </w:div>
            <w:div w:id="521476130">
              <w:marLeft w:val="0"/>
              <w:marRight w:val="0"/>
              <w:marTop w:val="0"/>
              <w:marBottom w:val="0"/>
              <w:divBdr>
                <w:top w:val="none" w:sz="0" w:space="0" w:color="auto"/>
                <w:left w:val="none" w:sz="0" w:space="0" w:color="auto"/>
                <w:bottom w:val="none" w:sz="0" w:space="0" w:color="auto"/>
                <w:right w:val="none" w:sz="0" w:space="0" w:color="auto"/>
              </w:divBdr>
            </w:div>
          </w:divsChild>
        </w:div>
        <w:div w:id="1714186481">
          <w:marLeft w:val="0"/>
          <w:marRight w:val="0"/>
          <w:marTop w:val="0"/>
          <w:marBottom w:val="0"/>
          <w:divBdr>
            <w:top w:val="none" w:sz="0" w:space="0" w:color="auto"/>
            <w:left w:val="none" w:sz="0" w:space="0" w:color="auto"/>
            <w:bottom w:val="none" w:sz="0" w:space="0" w:color="auto"/>
            <w:right w:val="none" w:sz="0" w:space="0" w:color="auto"/>
          </w:divBdr>
        </w:div>
        <w:div w:id="310446543">
          <w:marLeft w:val="0"/>
          <w:marRight w:val="0"/>
          <w:marTop w:val="0"/>
          <w:marBottom w:val="0"/>
          <w:divBdr>
            <w:top w:val="none" w:sz="0" w:space="0" w:color="auto"/>
            <w:left w:val="none" w:sz="0" w:space="0" w:color="auto"/>
            <w:bottom w:val="none" w:sz="0" w:space="0" w:color="auto"/>
            <w:right w:val="none" w:sz="0" w:space="0" w:color="auto"/>
          </w:divBdr>
        </w:div>
      </w:divsChild>
    </w:div>
    <w:div w:id="1349212921">
      <w:bodyDiv w:val="1"/>
      <w:marLeft w:val="0"/>
      <w:marRight w:val="0"/>
      <w:marTop w:val="0"/>
      <w:marBottom w:val="0"/>
      <w:divBdr>
        <w:top w:val="none" w:sz="0" w:space="0" w:color="auto"/>
        <w:left w:val="none" w:sz="0" w:space="0" w:color="auto"/>
        <w:bottom w:val="none" w:sz="0" w:space="0" w:color="auto"/>
        <w:right w:val="none" w:sz="0" w:space="0" w:color="auto"/>
      </w:divBdr>
      <w:divsChild>
        <w:div w:id="9575148">
          <w:marLeft w:val="0"/>
          <w:marRight w:val="0"/>
          <w:marTop w:val="0"/>
          <w:marBottom w:val="0"/>
          <w:divBdr>
            <w:top w:val="none" w:sz="0" w:space="0" w:color="auto"/>
            <w:left w:val="none" w:sz="0" w:space="0" w:color="auto"/>
            <w:bottom w:val="none" w:sz="0" w:space="0" w:color="auto"/>
            <w:right w:val="none" w:sz="0" w:space="0" w:color="auto"/>
          </w:divBdr>
        </w:div>
      </w:divsChild>
    </w:div>
    <w:div w:id="21330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ration@redcross.fi" TargetMode="External"/><Relationship Id="rId13" Type="http://schemas.openxmlformats.org/officeDocument/2006/relationships/hyperlink" Target="https://poliisi.fi/poliisin-yhteystiedot-turvapaikkaa-hakeville" TargetMode="External"/><Relationship Id="rId18" Type="http://schemas.openxmlformats.org/officeDocument/2006/relationships/hyperlink" Target="https://migri.fi/hallintokantelu" TargetMode="External"/><Relationship Id="rId26" Type="http://schemas.openxmlformats.org/officeDocument/2006/relationships/hyperlink" Target="https://mieli.fi/mieli-ry/organisaatio/tietoakriisipuhelimesta/" TargetMode="External"/><Relationship Id="rId3" Type="http://schemas.openxmlformats.org/officeDocument/2006/relationships/customXml" Target="../customXml/item3.xml"/><Relationship Id="rId21" Type="http://schemas.openxmlformats.org/officeDocument/2006/relationships/hyperlink" Target="https://www.punainenristi.fi/hae-apua-ja-tukea/kadonneiden-loytamiseen/" TargetMode="External"/><Relationship Id="rId7" Type="http://schemas.openxmlformats.org/officeDocument/2006/relationships/webSettings" Target="webSettings.xml"/><Relationship Id="rId12" Type="http://schemas.openxmlformats.org/officeDocument/2006/relationships/hyperlink" Target="https://help.unhcr.org/" TargetMode="External"/><Relationship Id="rId17" Type="http://schemas.openxmlformats.org/officeDocument/2006/relationships/hyperlink" Target="https://www.punainenristi.fi/vaarinkaytosilmoitus/" TargetMode="External"/><Relationship Id="rId25" Type="http://schemas.openxmlformats.org/officeDocument/2006/relationships/hyperlink" Target="https://www.ihmiskauppa.fi/" TargetMode="External"/><Relationship Id="rId2" Type="http://schemas.openxmlformats.org/officeDocument/2006/relationships/customXml" Target="../customXml/item2.xml"/><Relationship Id="rId16" Type="http://schemas.openxmlformats.org/officeDocument/2006/relationships/hyperlink" Target="https://www.punainenristi.fi/palaute/" TargetMode="External"/><Relationship Id="rId20" Type="http://schemas.openxmlformats.org/officeDocument/2006/relationships/hyperlink" Target="https://www.punainenristi.fi/hae-apua-ja-tukea/apua-paperittomille/" TargetMode="External"/><Relationship Id="rId29" Type="http://schemas.openxmlformats.org/officeDocument/2006/relationships/hyperlink" Target="https://um.fi/ulkomaill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frc.org/national-societies-directory" TargetMode="External"/><Relationship Id="rId24" Type="http://schemas.openxmlformats.org/officeDocument/2006/relationships/hyperlink" Target="mailto:help@riku.fi" TargetMode="External"/><Relationship Id="rId5" Type="http://schemas.openxmlformats.org/officeDocument/2006/relationships/styles" Target="styles.xml"/><Relationship Id="rId15" Type="http://schemas.openxmlformats.org/officeDocument/2006/relationships/hyperlink" Target="https://poliisi.fi/poliisin-yhteystiedot-turvapaikkaa-hakeville" TargetMode="External"/><Relationship Id="rId23" Type="http://schemas.openxmlformats.org/officeDocument/2006/relationships/hyperlink" Target="mailto:neuvonta@pakolaisneuvonta.fi" TargetMode="External"/><Relationship Id="rId28" Type="http://schemas.openxmlformats.org/officeDocument/2006/relationships/hyperlink" Target="https://help.unhcr.org/" TargetMode="External"/><Relationship Id="rId10" Type="http://schemas.openxmlformats.org/officeDocument/2006/relationships/hyperlink" Target="https://www.ifrc.org/national-societies-directory" TargetMode="External"/><Relationship Id="rId19" Type="http://schemas.openxmlformats.org/officeDocument/2006/relationships/hyperlink" Target="https://migri.fi/hallintokantel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migration@redcross.fi" TargetMode="External"/><Relationship Id="rId14" Type="http://schemas.openxmlformats.org/officeDocument/2006/relationships/hyperlink" Target="https://migri.fi/ukraina" TargetMode="External"/><Relationship Id="rId22" Type="http://schemas.openxmlformats.org/officeDocument/2006/relationships/hyperlink" Target="mailto:tracing@redcross.fi" TargetMode="External"/><Relationship Id="rId27" Type="http://schemas.openxmlformats.org/officeDocument/2006/relationships/hyperlink" Target="https://www.ifrc.org/national-societies-director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95759-d691-4eb9-8070-040404b723bf">
      <Terms xmlns="http://schemas.microsoft.com/office/infopath/2007/PartnerControls"/>
    </lcf76f155ced4ddcb4097134ff3c332f>
    <TaxCatchAll xmlns="39faff7d-148c-4cfc-a816-e32f51ee7041" xsi:nil="true"/>
    <SharedWithUsers xmlns="39faff7d-148c-4cfc-a816-e32f51ee7041">
      <UserInfo>
        <DisplayName>Lindström Annette</DisplayName>
        <AccountId>213</AccountId>
        <AccountType/>
      </UserInfo>
      <UserInfo>
        <DisplayName>Huhtala Jenni</DisplayName>
        <AccountId>187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29A8140FEAD24982D28746694134B5" ma:contentTypeVersion="18" ma:contentTypeDescription="Skapa ett nytt dokument." ma:contentTypeScope="" ma:versionID="a21ad21d9508f3feebf452ae1a90b071">
  <xsd:schema xmlns:xsd="http://www.w3.org/2001/XMLSchema" xmlns:xs="http://www.w3.org/2001/XMLSchema" xmlns:p="http://schemas.microsoft.com/office/2006/metadata/properties" xmlns:ns2="fa995759-d691-4eb9-8070-040404b723bf" xmlns:ns3="39faff7d-148c-4cfc-a816-e32f51ee7041" targetNamespace="http://schemas.microsoft.com/office/2006/metadata/properties" ma:root="true" ma:fieldsID="330c2c303caea3295a773a0392150062" ns2:_="" ns3:_="">
    <xsd:import namespace="fa995759-d691-4eb9-8070-040404b723bf"/>
    <xsd:import namespace="39faff7d-148c-4cfc-a816-e32f51ee7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95759-d691-4eb9-8070-040404b72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faff7d-148c-4cfc-a816-e32f51ee704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1863ccb7-bd73-4234-a8c6-e22cab1aafb9}" ma:internalName="TaxCatchAll" ma:showField="CatchAllData" ma:web="39faff7d-148c-4cfc-a816-e32f51ee7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42341-277C-49E7-AE98-83355B453A5F}">
  <ds:schemaRefs>
    <ds:schemaRef ds:uri="http://schemas.microsoft.com/sharepoint/v3/contenttype/forms"/>
  </ds:schemaRefs>
</ds:datastoreItem>
</file>

<file path=customXml/itemProps2.xml><?xml version="1.0" encoding="utf-8"?>
<ds:datastoreItem xmlns:ds="http://schemas.openxmlformats.org/officeDocument/2006/customXml" ds:itemID="{5C34DE90-C69E-4C05-8389-BE0F1E8BECF2}">
  <ds:schemaRefs>
    <ds:schemaRef ds:uri="http://schemas.microsoft.com/office/2006/metadata/properties"/>
    <ds:schemaRef ds:uri="http://schemas.microsoft.com/office/infopath/2007/PartnerControls"/>
    <ds:schemaRef ds:uri="fa995759-d691-4eb9-8070-040404b723bf"/>
    <ds:schemaRef ds:uri="39faff7d-148c-4cfc-a816-e32f51ee7041"/>
  </ds:schemaRefs>
</ds:datastoreItem>
</file>

<file path=customXml/itemProps3.xml><?xml version="1.0" encoding="utf-8"?>
<ds:datastoreItem xmlns:ds="http://schemas.openxmlformats.org/officeDocument/2006/customXml" ds:itemID="{CC3A2289-88F0-4625-BBAD-4F29F66CD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95759-d691-4eb9-8070-040404b723bf"/>
    <ds:schemaRef ds:uri="39faff7d-148c-4cfc-a816-e32f51ee7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6170</Characters>
  <Application>Microsoft Office Word</Application>
  <DocSecurity>0</DocSecurity>
  <Lines>51</Lines>
  <Paragraphs>13</Paragraphs>
  <ScaleCrop>false</ScaleCrop>
  <Company>Suomen Punainen Risti</Company>
  <LinksUpToDate>false</LinksUpToDate>
  <CharactersWithSpaces>6918</CharactersWithSpaces>
  <SharedDoc>false</SharedDoc>
  <HLinks>
    <vt:vector size="138" baseType="variant">
      <vt:variant>
        <vt:i4>5898244</vt:i4>
      </vt:variant>
      <vt:variant>
        <vt:i4>66</vt:i4>
      </vt:variant>
      <vt:variant>
        <vt:i4>0</vt:i4>
      </vt:variant>
      <vt:variant>
        <vt:i4>5</vt:i4>
      </vt:variant>
      <vt:variant>
        <vt:lpwstr>https://um.fi/ulkomailla</vt:lpwstr>
      </vt:variant>
      <vt:variant>
        <vt:lpwstr/>
      </vt:variant>
      <vt:variant>
        <vt:i4>6488123</vt:i4>
      </vt:variant>
      <vt:variant>
        <vt:i4>63</vt:i4>
      </vt:variant>
      <vt:variant>
        <vt:i4>0</vt:i4>
      </vt:variant>
      <vt:variant>
        <vt:i4>5</vt:i4>
      </vt:variant>
      <vt:variant>
        <vt:lpwstr>https://help.unhcr.org/</vt:lpwstr>
      </vt:variant>
      <vt:variant>
        <vt:lpwstr/>
      </vt:variant>
      <vt:variant>
        <vt:i4>4980823</vt:i4>
      </vt:variant>
      <vt:variant>
        <vt:i4>60</vt:i4>
      </vt:variant>
      <vt:variant>
        <vt:i4>0</vt:i4>
      </vt:variant>
      <vt:variant>
        <vt:i4>5</vt:i4>
      </vt:variant>
      <vt:variant>
        <vt:lpwstr>https://www.ifrc.org/national-societies-directory</vt:lpwstr>
      </vt:variant>
      <vt:variant>
        <vt:lpwstr/>
      </vt:variant>
      <vt:variant>
        <vt:i4>7012461</vt:i4>
      </vt:variant>
      <vt:variant>
        <vt:i4>57</vt:i4>
      </vt:variant>
      <vt:variant>
        <vt:i4>0</vt:i4>
      </vt:variant>
      <vt:variant>
        <vt:i4>5</vt:i4>
      </vt:variant>
      <vt:variant>
        <vt:lpwstr>https://mieli.fi/mieli-ry/organisaatio/tietoakriisipuhelimesta/</vt:lpwstr>
      </vt:variant>
      <vt:variant>
        <vt:lpwstr/>
      </vt:variant>
      <vt:variant>
        <vt:i4>6291489</vt:i4>
      </vt:variant>
      <vt:variant>
        <vt:i4>54</vt:i4>
      </vt:variant>
      <vt:variant>
        <vt:i4>0</vt:i4>
      </vt:variant>
      <vt:variant>
        <vt:i4>5</vt:i4>
      </vt:variant>
      <vt:variant>
        <vt:lpwstr>https://www.ihmiskauppa.fi/</vt:lpwstr>
      </vt:variant>
      <vt:variant>
        <vt:lpwstr/>
      </vt:variant>
      <vt:variant>
        <vt:i4>6029416</vt:i4>
      </vt:variant>
      <vt:variant>
        <vt:i4>51</vt:i4>
      </vt:variant>
      <vt:variant>
        <vt:i4>0</vt:i4>
      </vt:variant>
      <vt:variant>
        <vt:i4>5</vt:i4>
      </vt:variant>
      <vt:variant>
        <vt:lpwstr>mailto:help@riku.fi</vt:lpwstr>
      </vt:variant>
      <vt:variant>
        <vt:lpwstr/>
      </vt:variant>
      <vt:variant>
        <vt:i4>4456550</vt:i4>
      </vt:variant>
      <vt:variant>
        <vt:i4>48</vt:i4>
      </vt:variant>
      <vt:variant>
        <vt:i4>0</vt:i4>
      </vt:variant>
      <vt:variant>
        <vt:i4>5</vt:i4>
      </vt:variant>
      <vt:variant>
        <vt:lpwstr>mailto:neuvonta@pakolaisneuvonta.fi</vt:lpwstr>
      </vt:variant>
      <vt:variant>
        <vt:lpwstr/>
      </vt:variant>
      <vt:variant>
        <vt:i4>2686985</vt:i4>
      </vt:variant>
      <vt:variant>
        <vt:i4>45</vt:i4>
      </vt:variant>
      <vt:variant>
        <vt:i4>0</vt:i4>
      </vt:variant>
      <vt:variant>
        <vt:i4>5</vt:i4>
      </vt:variant>
      <vt:variant>
        <vt:lpwstr>mailto:tracing@redcross.fi</vt:lpwstr>
      </vt:variant>
      <vt:variant>
        <vt:lpwstr/>
      </vt:variant>
      <vt:variant>
        <vt:i4>3473527</vt:i4>
      </vt:variant>
      <vt:variant>
        <vt:i4>42</vt:i4>
      </vt:variant>
      <vt:variant>
        <vt:i4>0</vt:i4>
      </vt:variant>
      <vt:variant>
        <vt:i4>5</vt:i4>
      </vt:variant>
      <vt:variant>
        <vt:lpwstr>https://www.punainenristi.fi/hae-apua-ja-tukea/kadonneiden-loytamiseen/</vt:lpwstr>
      </vt:variant>
      <vt:variant>
        <vt:lpwstr/>
      </vt:variant>
      <vt:variant>
        <vt:i4>6881323</vt:i4>
      </vt:variant>
      <vt:variant>
        <vt:i4>39</vt:i4>
      </vt:variant>
      <vt:variant>
        <vt:i4>0</vt:i4>
      </vt:variant>
      <vt:variant>
        <vt:i4>5</vt:i4>
      </vt:variant>
      <vt:variant>
        <vt:lpwstr>https://www.punainenristi.fi/hae-apua-ja-tukea/apua-paperittomille/</vt:lpwstr>
      </vt:variant>
      <vt:variant>
        <vt:lpwstr/>
      </vt:variant>
      <vt:variant>
        <vt:i4>4259871</vt:i4>
      </vt:variant>
      <vt:variant>
        <vt:i4>36</vt:i4>
      </vt:variant>
      <vt:variant>
        <vt:i4>0</vt:i4>
      </vt:variant>
      <vt:variant>
        <vt:i4>5</vt:i4>
      </vt:variant>
      <vt:variant>
        <vt:lpwstr>https://migri.fi/hallintokantelu</vt:lpwstr>
      </vt:variant>
      <vt:variant>
        <vt:lpwstr/>
      </vt:variant>
      <vt:variant>
        <vt:i4>4259871</vt:i4>
      </vt:variant>
      <vt:variant>
        <vt:i4>33</vt:i4>
      </vt:variant>
      <vt:variant>
        <vt:i4>0</vt:i4>
      </vt:variant>
      <vt:variant>
        <vt:i4>5</vt:i4>
      </vt:variant>
      <vt:variant>
        <vt:lpwstr>https://migri.fi/hallintokantelu</vt:lpwstr>
      </vt:variant>
      <vt:variant>
        <vt:lpwstr/>
      </vt:variant>
      <vt:variant>
        <vt:i4>3276908</vt:i4>
      </vt:variant>
      <vt:variant>
        <vt:i4>30</vt:i4>
      </vt:variant>
      <vt:variant>
        <vt:i4>0</vt:i4>
      </vt:variant>
      <vt:variant>
        <vt:i4>5</vt:i4>
      </vt:variant>
      <vt:variant>
        <vt:lpwstr>https://www.punainenristi.fi/vaarinkaytosilmoitus/</vt:lpwstr>
      </vt:variant>
      <vt:variant>
        <vt:lpwstr/>
      </vt:variant>
      <vt:variant>
        <vt:i4>655367</vt:i4>
      </vt:variant>
      <vt:variant>
        <vt:i4>27</vt:i4>
      </vt:variant>
      <vt:variant>
        <vt:i4>0</vt:i4>
      </vt:variant>
      <vt:variant>
        <vt:i4>5</vt:i4>
      </vt:variant>
      <vt:variant>
        <vt:lpwstr>https://www.punainenristi.fi/palaute/</vt:lpwstr>
      </vt:variant>
      <vt:variant>
        <vt:lpwstr/>
      </vt:variant>
      <vt:variant>
        <vt:i4>3473440</vt:i4>
      </vt:variant>
      <vt:variant>
        <vt:i4>24</vt:i4>
      </vt:variant>
      <vt:variant>
        <vt:i4>0</vt:i4>
      </vt:variant>
      <vt:variant>
        <vt:i4>5</vt:i4>
      </vt:variant>
      <vt:variant>
        <vt:lpwstr>https://poliisi.fi/poliisin-yhteystiedot-turvapaikkaa-hakeville</vt:lpwstr>
      </vt:variant>
      <vt:variant>
        <vt:lpwstr/>
      </vt:variant>
      <vt:variant>
        <vt:i4>4325390</vt:i4>
      </vt:variant>
      <vt:variant>
        <vt:i4>21</vt:i4>
      </vt:variant>
      <vt:variant>
        <vt:i4>0</vt:i4>
      </vt:variant>
      <vt:variant>
        <vt:i4>5</vt:i4>
      </vt:variant>
      <vt:variant>
        <vt:lpwstr>https://migri.fi/ukraina</vt:lpwstr>
      </vt:variant>
      <vt:variant>
        <vt:lpwstr/>
      </vt:variant>
      <vt:variant>
        <vt:i4>3473440</vt:i4>
      </vt:variant>
      <vt:variant>
        <vt:i4>18</vt:i4>
      </vt:variant>
      <vt:variant>
        <vt:i4>0</vt:i4>
      </vt:variant>
      <vt:variant>
        <vt:i4>5</vt:i4>
      </vt:variant>
      <vt:variant>
        <vt:lpwstr>https://poliisi.fi/poliisin-yhteystiedot-turvapaikkaa-hakeville</vt:lpwstr>
      </vt:variant>
      <vt:variant>
        <vt:lpwstr/>
      </vt:variant>
      <vt:variant>
        <vt:i4>6488123</vt:i4>
      </vt:variant>
      <vt:variant>
        <vt:i4>15</vt:i4>
      </vt:variant>
      <vt:variant>
        <vt:i4>0</vt:i4>
      </vt:variant>
      <vt:variant>
        <vt:i4>5</vt:i4>
      </vt:variant>
      <vt:variant>
        <vt:lpwstr>https://help.unhcr.org/</vt:lpwstr>
      </vt:variant>
      <vt:variant>
        <vt:lpwstr/>
      </vt:variant>
      <vt:variant>
        <vt:i4>4980823</vt:i4>
      </vt:variant>
      <vt:variant>
        <vt:i4>12</vt:i4>
      </vt:variant>
      <vt:variant>
        <vt:i4>0</vt:i4>
      </vt:variant>
      <vt:variant>
        <vt:i4>5</vt:i4>
      </vt:variant>
      <vt:variant>
        <vt:lpwstr>https://www.ifrc.org/national-societies-directory</vt:lpwstr>
      </vt:variant>
      <vt:variant>
        <vt:lpwstr/>
      </vt:variant>
      <vt:variant>
        <vt:i4>6488123</vt:i4>
      </vt:variant>
      <vt:variant>
        <vt:i4>9</vt:i4>
      </vt:variant>
      <vt:variant>
        <vt:i4>0</vt:i4>
      </vt:variant>
      <vt:variant>
        <vt:i4>5</vt:i4>
      </vt:variant>
      <vt:variant>
        <vt:lpwstr>https://help.unhcr.org/</vt:lpwstr>
      </vt:variant>
      <vt:variant>
        <vt:lpwstr/>
      </vt:variant>
      <vt:variant>
        <vt:i4>4980823</vt:i4>
      </vt:variant>
      <vt:variant>
        <vt:i4>6</vt:i4>
      </vt:variant>
      <vt:variant>
        <vt:i4>0</vt:i4>
      </vt:variant>
      <vt:variant>
        <vt:i4>5</vt:i4>
      </vt:variant>
      <vt:variant>
        <vt:lpwstr>https://www.ifrc.org/national-societies-directory</vt:lpwstr>
      </vt:variant>
      <vt:variant>
        <vt:lpwstr/>
      </vt:variant>
      <vt:variant>
        <vt:i4>6160502</vt:i4>
      </vt:variant>
      <vt:variant>
        <vt:i4>3</vt:i4>
      </vt:variant>
      <vt:variant>
        <vt:i4>0</vt:i4>
      </vt:variant>
      <vt:variant>
        <vt:i4>5</vt:i4>
      </vt:variant>
      <vt:variant>
        <vt:lpwstr>mailto:migration@redcross.fi</vt:lpwstr>
      </vt:variant>
      <vt:variant>
        <vt:lpwstr/>
      </vt:variant>
      <vt:variant>
        <vt:i4>6160502</vt:i4>
      </vt:variant>
      <vt:variant>
        <vt:i4>0</vt:i4>
      </vt:variant>
      <vt:variant>
        <vt:i4>0</vt:i4>
      </vt:variant>
      <vt:variant>
        <vt:i4>5</vt:i4>
      </vt:variant>
      <vt:variant>
        <vt:lpwstr>mailto:migration@redcross.fi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Seilonen Aleksi</dc:creator>
  <cp:keywords/>
  <dc:description/>
  <cp:lastModifiedBy>Salmio Tiina</cp:lastModifiedBy>
  <cp:revision>2</cp:revision>
  <dcterms:created xsi:type="dcterms:W3CDTF">2025-07-01T07:24:00Z</dcterms:created>
  <dcterms:modified xsi:type="dcterms:W3CDTF">2025-07-01T07:24:00Z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0x0101007629A8140FEAD24982D28746694134B5</vt:lpwstr>
  </property>
  <property fmtid="{D5CDD505-2E9C-101B-9397-08002B2CF9AE}" pid="3" name="MediaServiceImageTags">
    <vt:lpwstr/>
  </property>
</Properties>
</file>